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8B" w:rsidRPr="00A32E8B" w:rsidRDefault="00A32E8B" w:rsidP="00A32E8B">
      <w:pPr>
        <w:pStyle w:val="a9"/>
        <w:spacing w:line="480" w:lineRule="auto"/>
        <w:rPr>
          <w:rFonts w:ascii="맑은 고딕" w:eastAsia="맑은 고딕" w:hAnsi="맑은 고딕" w:hint="eastAsia"/>
          <w:b/>
          <w:szCs w:val="20"/>
        </w:rPr>
      </w:pPr>
      <w:r w:rsidRPr="00A32E8B">
        <w:rPr>
          <w:rFonts w:ascii="맑은 고딕" w:eastAsia="맑은 고딕" w:hAnsi="맑은 고딕" w:hint="eastAsia"/>
          <w:szCs w:val="20"/>
        </w:rPr>
        <w:t xml:space="preserve">초록제출의 구성은 </w:t>
      </w:r>
      <w:r w:rsidRPr="00A32E8B">
        <w:rPr>
          <w:rFonts w:ascii="맑은 고딕" w:eastAsia="맑은 고딕" w:hAnsi="맑은 고딕" w:hint="eastAsia"/>
          <w:b/>
          <w:szCs w:val="20"/>
        </w:rPr>
        <w:t xml:space="preserve">1. </w:t>
      </w:r>
      <w:r w:rsidRPr="00A32E8B">
        <w:rPr>
          <w:rFonts w:ascii="맑은 고딕" w:eastAsia="맑은 고딕" w:hAnsi="맑은 고딕"/>
          <w:b/>
          <w:szCs w:val="20"/>
        </w:rPr>
        <w:t>T</w:t>
      </w:r>
      <w:r w:rsidRPr="00A32E8B">
        <w:rPr>
          <w:rFonts w:ascii="맑은 고딕" w:eastAsia="맑은 고딕" w:hAnsi="맑은 고딕" w:hint="eastAsia"/>
          <w:b/>
          <w:szCs w:val="20"/>
        </w:rPr>
        <w:t xml:space="preserve">itle page 2. </w:t>
      </w:r>
      <w:r w:rsidRPr="00A32E8B">
        <w:rPr>
          <w:rFonts w:ascii="맑은 고딕" w:eastAsia="맑은 고딕" w:hAnsi="맑은 고딕"/>
          <w:b/>
          <w:szCs w:val="20"/>
        </w:rPr>
        <w:t>한글</w:t>
      </w:r>
      <w:r w:rsidRPr="00A32E8B">
        <w:rPr>
          <w:rFonts w:ascii="맑은 고딕" w:eastAsia="맑은 고딕" w:hAnsi="맑은 고딕" w:hint="eastAsia"/>
          <w:b/>
          <w:szCs w:val="20"/>
        </w:rPr>
        <w:t xml:space="preserve"> 초록 3. 영문 초록 순</w:t>
      </w:r>
      <w:r w:rsidRPr="00A32E8B">
        <w:rPr>
          <w:rFonts w:ascii="맑은 고딕" w:eastAsia="맑은 고딕" w:hAnsi="맑은 고딕" w:hint="eastAsia"/>
          <w:szCs w:val="20"/>
        </w:rPr>
        <w:t>으로 작성한다</w:t>
      </w:r>
      <w:r w:rsidRPr="00A32E8B">
        <w:rPr>
          <w:rFonts w:ascii="맑은 고딕" w:eastAsia="맑은 고딕" w:hAnsi="맑은 고딕" w:hint="eastAsia"/>
          <w:b/>
          <w:szCs w:val="20"/>
        </w:rPr>
        <w:t>.</w:t>
      </w:r>
    </w:p>
    <w:p w:rsidR="00A32E8B" w:rsidRPr="00A32E8B" w:rsidRDefault="00A32E8B" w:rsidP="00A32E8B">
      <w:pPr>
        <w:pStyle w:val="a9"/>
        <w:spacing w:line="480" w:lineRule="auto"/>
        <w:rPr>
          <w:rFonts w:ascii="맑은 고딕" w:eastAsia="맑은 고딕" w:hAnsi="맑은 고딕" w:hint="eastAsia"/>
          <w:szCs w:val="20"/>
        </w:rPr>
      </w:pPr>
      <w:r w:rsidRPr="00A32E8B">
        <w:rPr>
          <w:rFonts w:ascii="맑은 고딕" w:eastAsia="맑은 고딕" w:hAnsi="맑은 고딕" w:hint="eastAsia"/>
          <w:b/>
          <w:szCs w:val="20"/>
        </w:rPr>
        <w:t xml:space="preserve">1. Title </w:t>
      </w:r>
      <w:r w:rsidRPr="00A32E8B">
        <w:rPr>
          <w:rFonts w:ascii="맑은 고딕" w:eastAsia="맑은 고딕" w:hAnsi="맑은 고딕"/>
          <w:b/>
          <w:szCs w:val="20"/>
        </w:rPr>
        <w:t>page는</w:t>
      </w:r>
      <w:r w:rsidRPr="00A32E8B">
        <w:rPr>
          <w:rFonts w:ascii="맑은 고딕" w:eastAsia="맑은 고딕" w:hAnsi="맑은 고딕" w:hint="eastAsia"/>
          <w:b/>
          <w:szCs w:val="20"/>
        </w:rPr>
        <w:t xml:space="preserve"> 연제의 제목, 저자명, 소속 순으로 작성한다 (한글- 영문 순).</w:t>
      </w:r>
    </w:p>
    <w:p w:rsidR="00A32E8B" w:rsidRPr="00A32E8B" w:rsidRDefault="00A32E8B" w:rsidP="00A32E8B">
      <w:pPr>
        <w:pStyle w:val="a9"/>
        <w:spacing w:line="480" w:lineRule="auto"/>
        <w:rPr>
          <w:rFonts w:ascii="맑은 고딕" w:eastAsia="맑은 고딕" w:hAnsi="맑은 고딕"/>
          <w:szCs w:val="20"/>
          <w:shd w:val="clear" w:color="auto" w:fill="FFFFFF"/>
        </w:rPr>
      </w:pPr>
      <w:r w:rsidRPr="00A32E8B">
        <w:rPr>
          <w:rFonts w:ascii="맑은 고딕" w:eastAsia="맑은 고딕" w:hAnsi="맑은 고딕" w:hint="eastAsia"/>
          <w:szCs w:val="20"/>
        </w:rPr>
        <w:t>*</w:t>
      </w:r>
      <w:r w:rsidRPr="00A32E8B">
        <w:rPr>
          <w:rFonts w:hint="eastAsia"/>
          <w:szCs w:val="20"/>
          <w:u w:val="single"/>
          <w:shd w:val="clear" w:color="auto" w:fill="FFFFFF"/>
        </w:rPr>
        <w:t xml:space="preserve"> </w:t>
      </w:r>
      <w:r w:rsidRPr="00A32E8B">
        <w:rPr>
          <w:rFonts w:ascii="맑은 고딕" w:eastAsia="맑은 고딕" w:hAnsi="맑은 고딕" w:hint="eastAsia"/>
          <w:szCs w:val="20"/>
          <w:u w:val="single"/>
          <w:shd w:val="clear" w:color="auto" w:fill="FFFFFF"/>
        </w:rPr>
        <w:t>발표자명(밑줄)</w:t>
      </w:r>
      <w:r w:rsidRPr="00A32E8B">
        <w:rPr>
          <w:rFonts w:ascii="맑은 고딕" w:eastAsia="맑은 고딕" w:hAnsi="맑은 고딕" w:hint="eastAsia"/>
          <w:szCs w:val="20"/>
          <w:shd w:val="clear" w:color="auto" w:fill="FFFFFF"/>
        </w:rPr>
        <w:t>, 책임저자명, 전체저자명 순으로 입력하며, 기관도 순서에 따라 한다.</w:t>
      </w:r>
    </w:p>
    <w:p w:rsidR="00A32E8B" w:rsidRPr="00A32E8B" w:rsidRDefault="00A32E8B" w:rsidP="00A32E8B">
      <w:pPr>
        <w:pStyle w:val="aa"/>
        <w:pBdr>
          <w:top w:val="none" w:sz="2" w:space="4" w:color="000000"/>
          <w:left w:val="none" w:sz="2" w:space="1" w:color="000000"/>
          <w:bottom w:val="none" w:sz="2" w:space="4" w:color="000000"/>
          <w:right w:val="none" w:sz="2" w:space="1" w:color="000000"/>
        </w:pBdr>
        <w:spacing w:line="360" w:lineRule="auto"/>
        <w:rPr>
          <w:rFonts w:ascii="맑은 고딕" w:eastAsia="맑은 고딕" w:hAnsi="맑은 고딕" w:hint="eastAsia"/>
          <w:sz w:val="22"/>
        </w:rPr>
      </w:pPr>
      <w:r w:rsidRPr="00A32E8B">
        <w:rPr>
          <w:rFonts w:ascii="맑은 고딕" w:eastAsia="맑은 고딕" w:hAnsi="맑은 고딕" w:hint="eastAsia"/>
          <w:sz w:val="22"/>
          <w:shd w:val="clear" w:color="auto" w:fill="FFFFFF"/>
        </w:rPr>
        <w:t>*</w:t>
      </w:r>
      <w:r w:rsidRPr="00A32E8B">
        <w:rPr>
          <w:rFonts w:ascii="맑은 고딕" w:eastAsia="맑은 고딕" w:hAnsi="맑은 고딕" w:cs="Times New Roman" w:hint="eastAsia"/>
          <w:sz w:val="22"/>
        </w:rPr>
        <w:t>소속이 다를 경우 저자이름 및 소속가관 뒤에 어깨기호(위 첨자)를 숫자로 표기</w:t>
      </w:r>
      <w:r w:rsidRPr="00A32E8B">
        <w:rPr>
          <w:rFonts w:ascii="맑은 고딕" w:eastAsia="맑은 고딕" w:hAnsi="맑은 고딕" w:hint="eastAsia"/>
          <w:sz w:val="22"/>
          <w:shd w:val="clear" w:color="000000" w:fill="auto"/>
        </w:rPr>
        <w:t>한다.</w:t>
      </w:r>
      <w:r w:rsidRPr="00A32E8B">
        <w:rPr>
          <w:rFonts w:ascii="맑은 고딕" w:eastAsia="맑은 고딕" w:hAnsi="맑은 고딕" w:hint="eastAsia"/>
          <w:sz w:val="22"/>
        </w:rPr>
        <w:t xml:space="preserve"> </w:t>
      </w:r>
    </w:p>
    <w:p w:rsidR="00A32E8B" w:rsidRPr="00A32E8B" w:rsidRDefault="00A32E8B" w:rsidP="00A32E8B">
      <w:pPr>
        <w:pStyle w:val="aa"/>
        <w:pBdr>
          <w:top w:val="none" w:sz="2" w:space="4" w:color="000000"/>
          <w:left w:val="none" w:sz="2" w:space="1" w:color="000000"/>
          <w:bottom w:val="none" w:sz="2" w:space="4" w:color="000000"/>
          <w:right w:val="none" w:sz="2" w:space="1" w:color="000000"/>
        </w:pBdr>
        <w:spacing w:line="360" w:lineRule="auto"/>
        <w:rPr>
          <w:rFonts w:cs="Times New Roman"/>
          <w:b/>
          <w:bCs/>
          <w:sz w:val="22"/>
        </w:rPr>
      </w:pPr>
      <w:r w:rsidRPr="00A32E8B">
        <w:rPr>
          <w:rFonts w:ascii="맑은 고딕" w:eastAsia="맑은 고딕" w:hAnsi="맑은 고딕" w:hint="eastAsia"/>
          <w:sz w:val="22"/>
        </w:rPr>
        <w:t>*</w:t>
      </w:r>
      <w:r w:rsidRPr="00A32E8B">
        <w:rPr>
          <w:rFonts w:ascii="맑은 고딕" w:eastAsia="맑은 고딕" w:hAnsi="맑은 고딕"/>
          <w:sz w:val="22"/>
        </w:rPr>
        <w:t>그림(Fig)와 표(Table)은 JPEG나 TIFF형식으로 제출하며, 각 2개까지 기재할 수 있</w:t>
      </w:r>
      <w:r w:rsidRPr="00A32E8B">
        <w:rPr>
          <w:rFonts w:ascii="맑은 고딕" w:eastAsia="맑은 고딕" w:hAnsi="맑은 고딕" w:hint="eastAsia"/>
          <w:sz w:val="22"/>
        </w:rPr>
        <w:t>습니</w:t>
      </w:r>
      <w:r w:rsidRPr="00A32E8B">
        <w:rPr>
          <w:rFonts w:ascii="맑은 고딕" w:eastAsia="맑은 고딕" w:hAnsi="맑은 고딕"/>
          <w:sz w:val="22"/>
        </w:rPr>
        <w:t>다.</w:t>
      </w:r>
    </w:p>
    <w:p w:rsidR="002C5EE2" w:rsidRPr="00A32E8B" w:rsidRDefault="002C5EE2" w:rsidP="00A32E8B">
      <w:pPr>
        <w:pStyle w:val="a9"/>
        <w:spacing w:line="480" w:lineRule="auto"/>
        <w:rPr>
          <w:rFonts w:cs="Times New Roman"/>
          <w:b/>
          <w:bCs/>
          <w:sz w:val="24"/>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2C5EE2" w:rsidRDefault="002C5EE2" w:rsidP="002C5EE2">
      <w:pPr>
        <w:pStyle w:val="a6"/>
        <w:spacing w:line="360" w:lineRule="auto"/>
        <w:jc w:val="center"/>
        <w:rPr>
          <w:rFonts w:cs="Times New Roman"/>
          <w:b/>
          <w:bCs/>
          <w:sz w:val="24"/>
          <w:szCs w:val="20"/>
        </w:rPr>
      </w:pPr>
    </w:p>
    <w:p w:rsidR="00907DE4" w:rsidRDefault="00907DE4" w:rsidP="00907DE4">
      <w:pPr>
        <w:rPr>
          <w:lang w:eastAsia="ko-KR"/>
        </w:rPr>
      </w:pPr>
    </w:p>
    <w:p w:rsidR="00907DE4" w:rsidRDefault="00907DE4" w:rsidP="00907DE4">
      <w:pPr>
        <w:rPr>
          <w:lang w:eastAsia="ko-KR"/>
        </w:rPr>
      </w:pPr>
    </w:p>
    <w:p w:rsidR="00907DE4" w:rsidRDefault="00907DE4" w:rsidP="00907DE4">
      <w:pPr>
        <w:rPr>
          <w:lang w:eastAsia="ko-KR"/>
        </w:rPr>
      </w:pPr>
    </w:p>
    <w:p w:rsidR="00907DE4" w:rsidRPr="00907DE4" w:rsidRDefault="00907DE4" w:rsidP="00907DE4">
      <w:pPr>
        <w:rPr>
          <w:lang w:eastAsia="ko-KR"/>
        </w:rPr>
      </w:pPr>
    </w:p>
    <w:p w:rsidR="00A32E8B" w:rsidRPr="00A32E8B" w:rsidRDefault="00A32E8B" w:rsidP="00A32E8B">
      <w:pPr>
        <w:pStyle w:val="a9"/>
        <w:spacing w:line="480" w:lineRule="auto"/>
        <w:rPr>
          <w:rFonts w:ascii="맑은 고딕" w:eastAsia="맑은 고딕" w:hAnsi="맑은 고딕" w:hint="eastAsia"/>
          <w:b/>
          <w:sz w:val="20"/>
          <w:szCs w:val="20"/>
          <w:shd w:val="pct15" w:color="auto" w:fill="FFFFFF"/>
        </w:rPr>
      </w:pPr>
      <w:bookmarkStart w:id="0" w:name="_GoBack"/>
      <w:bookmarkEnd w:id="0"/>
      <w:r w:rsidRPr="00A32E8B">
        <w:rPr>
          <w:rFonts w:ascii="맑은 고딕" w:eastAsia="맑은 고딕" w:hAnsi="맑은 고딕" w:hint="eastAsia"/>
          <w:b/>
          <w:sz w:val="20"/>
          <w:szCs w:val="20"/>
          <w:shd w:val="pct15" w:color="auto" w:fill="FFFFFF"/>
        </w:rPr>
        <w:lastRenderedPageBreak/>
        <w:t>예시) Title page</w:t>
      </w:r>
    </w:p>
    <w:p w:rsidR="00A32E8B" w:rsidRPr="00953D64" w:rsidRDefault="00A32E8B" w:rsidP="00A32E8B">
      <w:pPr>
        <w:spacing w:line="480" w:lineRule="auto"/>
        <w:jc w:val="center"/>
        <w:rPr>
          <w:rFonts w:ascii="Times New Roman" w:hAnsi="Times New Roman" w:cs="Times New Roman"/>
          <w:b/>
          <w:sz w:val="24"/>
          <w:szCs w:val="24"/>
          <w:lang w:eastAsia="ko-KR"/>
        </w:rPr>
      </w:pPr>
      <w:r>
        <w:rPr>
          <w:rFonts w:ascii="Times New Roman" w:hAnsi="Times New Roman" w:cs="Times New Roman" w:hint="eastAsia"/>
          <w:b/>
          <w:bCs/>
          <w:sz w:val="24"/>
          <w:szCs w:val="24"/>
          <w:lang w:eastAsia="ko-KR"/>
        </w:rPr>
        <w:t>Clinical significances of preoperative embolization for metastatic spine disease</w:t>
      </w:r>
    </w:p>
    <w:p w:rsidR="00A32E8B" w:rsidRPr="008630D3" w:rsidRDefault="00A32E8B" w:rsidP="00A32E8B">
      <w:pPr>
        <w:pStyle w:val="aa"/>
        <w:spacing w:line="480" w:lineRule="auto"/>
        <w:jc w:val="center"/>
        <w:rPr>
          <w:rFonts w:ascii="Times New Roman" w:eastAsia="맑은 고딕" w:hAnsi="Times New Roman" w:cs="Times New Roman"/>
          <w:b/>
          <w:bCs/>
          <w:sz w:val="24"/>
          <w:szCs w:val="24"/>
        </w:rPr>
      </w:pPr>
    </w:p>
    <w:p w:rsidR="00A32E8B" w:rsidRPr="00DA4B7D" w:rsidRDefault="00A32E8B" w:rsidP="00A32E8B">
      <w:pPr>
        <w:pStyle w:val="aa"/>
        <w:spacing w:line="480" w:lineRule="auto"/>
        <w:jc w:val="center"/>
        <w:rPr>
          <w:rFonts w:ascii="Times New Roman" w:eastAsia="맑은 고딕" w:hAnsi="Times New Roman" w:cs="Times New Roman"/>
          <w:bCs/>
        </w:rPr>
      </w:pPr>
      <w:r w:rsidRPr="00DA4B7D">
        <w:rPr>
          <w:rFonts w:ascii="Times New Roman" w:eastAsia="맑은 고딕" w:hAnsi="Times New Roman" w:cs="Times New Roman" w:hint="eastAsia"/>
          <w:bCs/>
        </w:rPr>
        <w:t xml:space="preserve">Kee-Yong Ha, </w:t>
      </w:r>
      <w:r>
        <w:rPr>
          <w:rFonts w:ascii="Times New Roman" w:eastAsia="맑은 고딕" w:hAnsi="Times New Roman" w:cs="Times New Roman"/>
          <w:bCs/>
        </w:rPr>
        <w:t>Genriech N. Reoyan</w:t>
      </w:r>
      <w:r>
        <w:rPr>
          <w:rFonts w:ascii="Times New Roman" w:eastAsia="맑은 고딕" w:hAnsi="Times New Roman" w:cs="Times New Roman" w:hint="eastAsia"/>
          <w:bCs/>
        </w:rPr>
        <w:t>*</w:t>
      </w:r>
      <w:r>
        <w:rPr>
          <w:rFonts w:ascii="Times New Roman" w:eastAsia="맑은 고딕" w:hAnsi="Times New Roman" w:cs="Times New Roman"/>
          <w:bCs/>
        </w:rPr>
        <w:t xml:space="preserve">, </w:t>
      </w:r>
      <w:r w:rsidRPr="00DA4B7D">
        <w:rPr>
          <w:rFonts w:ascii="Times New Roman" w:eastAsia="맑은 고딕" w:hAnsi="Times New Roman" w:cs="Times New Roman"/>
          <w:bCs/>
        </w:rPr>
        <w:t>Young-Hoon Kim</w:t>
      </w:r>
      <w:r>
        <w:rPr>
          <w:rFonts w:ascii="Times New Roman" w:eastAsia="맑은 고딕" w:hAnsi="Times New Roman" w:cs="Times New Roman" w:hint="eastAsia"/>
          <w:bCs/>
        </w:rPr>
        <w:t>, Sang-Yup Han</w:t>
      </w:r>
    </w:p>
    <w:p w:rsidR="00A32E8B" w:rsidRDefault="00A32E8B" w:rsidP="00A32E8B">
      <w:pPr>
        <w:pStyle w:val="aa"/>
        <w:spacing w:line="480" w:lineRule="auto"/>
        <w:jc w:val="center"/>
        <w:rPr>
          <w:rFonts w:ascii="Times New Roman" w:hAnsi="Times New Roman" w:cs="Times New Roman"/>
        </w:rPr>
      </w:pPr>
      <w:r w:rsidRPr="00DA4B7D">
        <w:rPr>
          <w:rFonts w:ascii="Times New Roman" w:eastAsia="맑은 고딕" w:hAnsi="Times New Roman" w:cs="Times New Roman" w:hint="eastAsia"/>
          <w:bCs/>
        </w:rPr>
        <w:t>D</w:t>
      </w:r>
      <w:r w:rsidRPr="00DA4B7D">
        <w:rPr>
          <w:rFonts w:ascii="Times New Roman" w:hAnsi="Times New Roman" w:cs="Times New Roman"/>
        </w:rPr>
        <w:t>epartment of Orthop</w:t>
      </w:r>
      <w:r w:rsidRPr="00DA4B7D">
        <w:rPr>
          <w:rFonts w:ascii="Times New Roman" w:hAnsi="Times New Roman" w:cs="Times New Roman" w:hint="eastAsia"/>
        </w:rPr>
        <w:t>e</w:t>
      </w:r>
      <w:r w:rsidRPr="00DA4B7D">
        <w:rPr>
          <w:rFonts w:ascii="Times New Roman" w:hAnsi="Times New Roman" w:cs="Times New Roman"/>
        </w:rPr>
        <w:t>dic Surgery, Seoul St. Mary’s Hospital,</w:t>
      </w:r>
      <w:r>
        <w:rPr>
          <w:rFonts w:ascii="Times New Roman" w:hAnsi="Times New Roman" w:cs="Times New Roman" w:hint="eastAsia"/>
        </w:rPr>
        <w:t xml:space="preserve"> </w:t>
      </w:r>
      <w:r w:rsidRPr="00DA4B7D">
        <w:rPr>
          <w:rFonts w:ascii="Times New Roman" w:hAnsi="Times New Roman" w:cs="Times New Roman"/>
          <w:bCs/>
        </w:rPr>
        <w:t>College of Medicine</w:t>
      </w:r>
      <w:r w:rsidRPr="00DA4B7D">
        <w:rPr>
          <w:rFonts w:ascii="Times New Roman" w:hAnsi="Times New Roman" w:cs="Times New Roman"/>
        </w:rPr>
        <w:t xml:space="preserve">, </w:t>
      </w:r>
      <w:r w:rsidRPr="00DA4B7D">
        <w:rPr>
          <w:rFonts w:ascii="Times New Roman" w:hAnsi="Times New Roman" w:cs="Times New Roman"/>
          <w:bCs/>
        </w:rPr>
        <w:t>The Catholic University of Korea</w:t>
      </w:r>
      <w:r w:rsidRPr="00DA4B7D">
        <w:rPr>
          <w:rFonts w:ascii="Times New Roman" w:hAnsi="Times New Roman" w:cs="Times New Roman" w:hint="eastAsia"/>
          <w:bCs/>
        </w:rPr>
        <w:t>, Seoul, Korea.</w:t>
      </w:r>
      <w:r w:rsidRPr="00B20A38">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Department of Orthopedics, Philippine General Hospital</w:t>
      </w:r>
      <w:r>
        <w:rPr>
          <w:rFonts w:ascii="Times New Roman" w:hAnsi="Times New Roman" w:cs="Times New Roman" w:hint="eastAsia"/>
        </w:rPr>
        <w:t>, Manila, Philippine.</w:t>
      </w:r>
    </w:p>
    <w:p w:rsidR="00A32E8B" w:rsidRDefault="00A32E8B" w:rsidP="00A32E8B">
      <w:pPr>
        <w:pStyle w:val="a9"/>
        <w:spacing w:line="480" w:lineRule="auto"/>
        <w:rPr>
          <w:rFonts w:ascii="맑은 고딕" w:eastAsia="맑은 고딕" w:hAnsi="맑은 고딕" w:hint="eastAsia"/>
          <w:sz w:val="20"/>
          <w:szCs w:val="20"/>
          <w:shd w:val="clear" w:color="000000" w:fill="auto"/>
        </w:rPr>
      </w:pPr>
    </w:p>
    <w:p w:rsidR="00A32E8B" w:rsidRPr="008C3E54" w:rsidRDefault="00A32E8B" w:rsidP="00A32E8B">
      <w:pPr>
        <w:pStyle w:val="a9"/>
        <w:spacing w:line="480" w:lineRule="auto"/>
        <w:ind w:firstLineChars="100" w:firstLine="240"/>
        <w:jc w:val="center"/>
        <w:rPr>
          <w:rFonts w:ascii="Times New Roman" w:eastAsia="맑은 고딕" w:hAnsi="Times New Roman" w:cs="Times New Roman"/>
          <w:b/>
          <w:sz w:val="24"/>
          <w:szCs w:val="20"/>
          <w:shd w:val="clear" w:color="000000" w:fill="auto"/>
        </w:rPr>
      </w:pPr>
      <w:r>
        <w:rPr>
          <w:rFonts w:ascii="Times New Roman" w:eastAsia="맑은 고딕" w:hAnsi="Times New Roman" w:cs="Times New Roman" w:hint="eastAsia"/>
          <w:b/>
          <w:sz w:val="24"/>
          <w:szCs w:val="20"/>
          <w:shd w:val="clear" w:color="000000" w:fill="auto"/>
        </w:rPr>
        <w:t>전이성</w:t>
      </w:r>
      <w:r>
        <w:rPr>
          <w:rFonts w:ascii="Times New Roman" w:eastAsia="맑은 고딕" w:hAnsi="Times New Roman" w:cs="Times New Roman" w:hint="eastAsia"/>
          <w:b/>
          <w:sz w:val="24"/>
          <w:szCs w:val="20"/>
          <w:shd w:val="clear" w:color="000000" w:fill="auto"/>
        </w:rPr>
        <w:t xml:space="preserve"> </w:t>
      </w:r>
      <w:r>
        <w:rPr>
          <w:rFonts w:ascii="Times New Roman" w:eastAsia="맑은 고딕" w:hAnsi="Times New Roman" w:cs="Times New Roman" w:hint="eastAsia"/>
          <w:b/>
          <w:sz w:val="24"/>
          <w:szCs w:val="20"/>
          <w:shd w:val="clear" w:color="000000" w:fill="auto"/>
        </w:rPr>
        <w:t>척추종양의</w:t>
      </w:r>
      <w:r>
        <w:rPr>
          <w:rFonts w:ascii="Times New Roman" w:eastAsia="맑은 고딕" w:hAnsi="Times New Roman" w:cs="Times New Roman" w:hint="eastAsia"/>
          <w:b/>
          <w:sz w:val="24"/>
          <w:szCs w:val="20"/>
          <w:shd w:val="clear" w:color="000000" w:fill="auto"/>
        </w:rPr>
        <w:t xml:space="preserve"> </w:t>
      </w:r>
      <w:r>
        <w:rPr>
          <w:rFonts w:ascii="Times New Roman" w:eastAsia="맑은 고딕" w:hAnsi="Times New Roman" w:cs="Times New Roman" w:hint="eastAsia"/>
          <w:b/>
          <w:sz w:val="24"/>
          <w:szCs w:val="20"/>
          <w:shd w:val="clear" w:color="000000" w:fill="auto"/>
        </w:rPr>
        <w:t>수술전</w:t>
      </w:r>
      <w:r>
        <w:rPr>
          <w:rFonts w:ascii="Times New Roman" w:eastAsia="맑은 고딕" w:hAnsi="Times New Roman" w:cs="Times New Roman" w:hint="eastAsia"/>
          <w:b/>
          <w:sz w:val="24"/>
          <w:szCs w:val="20"/>
          <w:shd w:val="clear" w:color="000000" w:fill="auto"/>
        </w:rPr>
        <w:t xml:space="preserve"> </w:t>
      </w:r>
      <w:r>
        <w:rPr>
          <w:rFonts w:ascii="Times New Roman" w:eastAsia="맑은 고딕" w:hAnsi="Times New Roman" w:cs="Times New Roman" w:hint="eastAsia"/>
          <w:b/>
          <w:sz w:val="24"/>
          <w:szCs w:val="20"/>
          <w:shd w:val="clear" w:color="000000" w:fill="auto"/>
        </w:rPr>
        <w:t>색전술의</w:t>
      </w:r>
      <w:r>
        <w:rPr>
          <w:rFonts w:ascii="Times New Roman" w:eastAsia="맑은 고딕" w:hAnsi="Times New Roman" w:cs="Times New Roman" w:hint="eastAsia"/>
          <w:b/>
          <w:sz w:val="24"/>
          <w:szCs w:val="20"/>
          <w:shd w:val="clear" w:color="000000" w:fill="auto"/>
        </w:rPr>
        <w:t xml:space="preserve"> </w:t>
      </w:r>
      <w:r>
        <w:rPr>
          <w:rFonts w:ascii="Times New Roman" w:eastAsia="맑은 고딕" w:hAnsi="Times New Roman" w:cs="Times New Roman" w:hint="eastAsia"/>
          <w:b/>
          <w:sz w:val="24"/>
          <w:szCs w:val="20"/>
          <w:shd w:val="clear" w:color="000000" w:fill="auto"/>
        </w:rPr>
        <w:t>임상적</w:t>
      </w:r>
      <w:r>
        <w:rPr>
          <w:rFonts w:ascii="Times New Roman" w:eastAsia="맑은 고딕" w:hAnsi="Times New Roman" w:cs="Times New Roman" w:hint="eastAsia"/>
          <w:b/>
          <w:sz w:val="24"/>
          <w:szCs w:val="20"/>
          <w:shd w:val="clear" w:color="000000" w:fill="auto"/>
        </w:rPr>
        <w:t xml:space="preserve"> </w:t>
      </w:r>
      <w:r>
        <w:rPr>
          <w:rFonts w:ascii="Times New Roman" w:eastAsia="맑은 고딕" w:hAnsi="Times New Roman" w:cs="Times New Roman" w:hint="eastAsia"/>
          <w:b/>
          <w:sz w:val="24"/>
          <w:szCs w:val="20"/>
          <w:shd w:val="clear" w:color="000000" w:fill="auto"/>
        </w:rPr>
        <w:t>의미</w:t>
      </w:r>
    </w:p>
    <w:p w:rsidR="00A32E8B" w:rsidRPr="008C3E54" w:rsidRDefault="00A32E8B" w:rsidP="00A32E8B">
      <w:pPr>
        <w:pStyle w:val="a9"/>
        <w:spacing w:line="480" w:lineRule="auto"/>
        <w:ind w:firstLineChars="200" w:firstLine="400"/>
        <w:jc w:val="center"/>
        <w:rPr>
          <w:rFonts w:ascii="Times New Roman" w:eastAsia="맑은 고딕" w:hAnsi="Times New Roman" w:cs="Times New Roman"/>
          <w:sz w:val="20"/>
          <w:szCs w:val="20"/>
          <w:shd w:val="clear" w:color="000000" w:fill="auto"/>
        </w:rPr>
      </w:pPr>
      <w:r w:rsidRPr="008C3E54">
        <w:rPr>
          <w:rFonts w:ascii="Times New Roman" w:eastAsia="맑은 고딕" w:hAnsi="Times New Roman" w:cs="Times New Roman"/>
          <w:sz w:val="20"/>
          <w:szCs w:val="20"/>
          <w:shd w:val="clear" w:color="000000" w:fill="auto"/>
        </w:rPr>
        <w:t>하기용</w:t>
      </w:r>
      <w:r w:rsidRPr="008C3E54">
        <w:rPr>
          <w:rFonts w:ascii="Times New Roman" w:eastAsia="맑은 고딕" w:hAnsi="Times New Roman" w:cs="Times New Roman"/>
          <w:sz w:val="20"/>
          <w:szCs w:val="20"/>
          <w:shd w:val="clear" w:color="000000" w:fill="auto"/>
        </w:rPr>
        <w:t>, Genriech N. Reoyan</w:t>
      </w:r>
      <w:r w:rsidRPr="008C3E54">
        <w:rPr>
          <w:rFonts w:ascii="Times New Roman" w:hAnsi="Times New Roman" w:cs="Times New Roman"/>
        </w:rPr>
        <w:t>*</w:t>
      </w:r>
      <w:r w:rsidRPr="008C3E54">
        <w:rPr>
          <w:rFonts w:ascii="Times New Roman" w:eastAsia="맑은 고딕" w:hAnsi="Times New Roman" w:cs="Times New Roman"/>
          <w:sz w:val="20"/>
          <w:szCs w:val="20"/>
          <w:shd w:val="clear" w:color="000000" w:fill="auto"/>
        </w:rPr>
        <w:t xml:space="preserve">, </w:t>
      </w:r>
      <w:r w:rsidRPr="008C3E54">
        <w:rPr>
          <w:rFonts w:ascii="Times New Roman" w:eastAsia="맑은 고딕" w:hAnsi="Times New Roman" w:cs="Times New Roman"/>
          <w:sz w:val="20"/>
          <w:szCs w:val="20"/>
          <w:shd w:val="clear" w:color="000000" w:fill="auto"/>
        </w:rPr>
        <w:t>김영훈</w:t>
      </w:r>
      <w:r w:rsidRPr="008C3E54">
        <w:rPr>
          <w:rFonts w:ascii="Times New Roman" w:eastAsia="맑은 고딕" w:hAnsi="Times New Roman" w:cs="Times New Roman"/>
          <w:sz w:val="20"/>
          <w:szCs w:val="20"/>
          <w:shd w:val="clear" w:color="000000" w:fill="auto"/>
        </w:rPr>
        <w:t xml:space="preserve">, </w:t>
      </w:r>
      <w:r w:rsidRPr="008C3E54">
        <w:rPr>
          <w:rFonts w:ascii="Times New Roman" w:eastAsia="맑은 고딕" w:hAnsi="Times New Roman" w:cs="Times New Roman"/>
          <w:sz w:val="20"/>
          <w:szCs w:val="20"/>
          <w:shd w:val="clear" w:color="000000" w:fill="auto"/>
        </w:rPr>
        <w:t>한상엽</w:t>
      </w:r>
    </w:p>
    <w:p w:rsidR="00A32E8B" w:rsidRDefault="00A32E8B" w:rsidP="00A32E8B">
      <w:pPr>
        <w:pStyle w:val="a9"/>
        <w:spacing w:line="480" w:lineRule="auto"/>
        <w:ind w:firstLineChars="200" w:firstLine="400"/>
        <w:jc w:val="center"/>
        <w:rPr>
          <w:rFonts w:ascii="Times New Roman" w:hAnsi="Times New Roman" w:cs="Times New Roman" w:hint="eastAsia"/>
        </w:rPr>
      </w:pPr>
      <w:r w:rsidRPr="008C3E54">
        <w:rPr>
          <w:rFonts w:ascii="Times New Roman" w:eastAsia="맑은 고딕" w:hAnsi="Times New Roman" w:cs="Times New Roman"/>
          <w:sz w:val="20"/>
          <w:szCs w:val="20"/>
          <w:shd w:val="clear" w:color="000000" w:fill="auto"/>
        </w:rPr>
        <w:t>가톨릭대학교</w:t>
      </w:r>
      <w:r w:rsidRPr="008C3E54">
        <w:rPr>
          <w:rFonts w:ascii="Times New Roman" w:eastAsia="맑은 고딕" w:hAnsi="Times New Roman" w:cs="Times New Roman"/>
          <w:sz w:val="20"/>
          <w:szCs w:val="20"/>
          <w:shd w:val="clear" w:color="000000" w:fill="auto"/>
        </w:rPr>
        <w:t xml:space="preserve"> </w:t>
      </w:r>
      <w:r w:rsidRPr="008C3E54">
        <w:rPr>
          <w:rFonts w:ascii="Times New Roman" w:eastAsia="맑은 고딕" w:hAnsi="Times New Roman" w:cs="Times New Roman"/>
          <w:sz w:val="20"/>
          <w:szCs w:val="20"/>
          <w:shd w:val="clear" w:color="000000" w:fill="auto"/>
        </w:rPr>
        <w:t>서울성모병원</w:t>
      </w:r>
      <w:r w:rsidRPr="008C3E54">
        <w:rPr>
          <w:rFonts w:ascii="Times New Roman" w:eastAsia="맑은 고딕" w:hAnsi="Times New Roman" w:cs="Times New Roman"/>
          <w:sz w:val="20"/>
          <w:szCs w:val="20"/>
          <w:shd w:val="clear" w:color="000000" w:fill="auto"/>
        </w:rPr>
        <w:t xml:space="preserve"> </w:t>
      </w:r>
      <w:r w:rsidRPr="008C3E54">
        <w:rPr>
          <w:rFonts w:ascii="Times New Roman" w:eastAsia="맑은 고딕" w:hAnsi="Times New Roman" w:cs="Times New Roman"/>
          <w:sz w:val="20"/>
          <w:szCs w:val="20"/>
          <w:shd w:val="clear" w:color="000000" w:fill="auto"/>
        </w:rPr>
        <w:t>정형외과학</w:t>
      </w:r>
      <w:r w:rsidRPr="008C3E54">
        <w:rPr>
          <w:rFonts w:ascii="Times New Roman" w:eastAsia="맑은 고딕" w:hAnsi="Times New Roman" w:cs="Times New Roman"/>
          <w:sz w:val="20"/>
          <w:szCs w:val="20"/>
          <w:shd w:val="clear" w:color="000000" w:fill="auto"/>
        </w:rPr>
        <w:t xml:space="preserve"> </w:t>
      </w:r>
      <w:r w:rsidRPr="008C3E54">
        <w:rPr>
          <w:rFonts w:ascii="Times New Roman" w:eastAsia="맑은 고딕" w:hAnsi="Times New Roman" w:cs="Times New Roman"/>
          <w:sz w:val="20"/>
          <w:szCs w:val="20"/>
          <w:shd w:val="clear" w:color="000000" w:fill="auto"/>
        </w:rPr>
        <w:t>교실</w:t>
      </w:r>
      <w:r w:rsidRPr="008C3E54">
        <w:rPr>
          <w:rFonts w:ascii="Times New Roman" w:eastAsia="맑은 고딕" w:hAnsi="Times New Roman" w:cs="Times New Roman"/>
          <w:sz w:val="20"/>
          <w:szCs w:val="20"/>
          <w:shd w:val="clear" w:color="000000" w:fill="auto"/>
        </w:rPr>
        <w:t xml:space="preserve">, </w:t>
      </w:r>
      <w:r w:rsidRPr="008C3E54">
        <w:rPr>
          <w:rFonts w:ascii="Times New Roman" w:hAnsi="Times New Roman" w:cs="Times New Roman"/>
        </w:rPr>
        <w:t>*Department of Orthopedics, Philippine General Hospital, Manila, Philippine.</w:t>
      </w:r>
    </w:p>
    <w:p w:rsidR="00A32E8B" w:rsidRDefault="00A32E8B" w:rsidP="00A32E8B">
      <w:pPr>
        <w:pStyle w:val="a9"/>
        <w:spacing w:line="480" w:lineRule="auto"/>
        <w:ind w:firstLineChars="200" w:firstLine="440"/>
        <w:jc w:val="center"/>
        <w:rPr>
          <w:rFonts w:ascii="Times New Roman" w:hAnsi="Times New Roman" w:cs="Times New Roman" w:hint="eastAsia"/>
        </w:rPr>
      </w:pPr>
    </w:p>
    <w:p w:rsidR="00A32E8B" w:rsidRDefault="00A32E8B" w:rsidP="00A32E8B">
      <w:pPr>
        <w:pStyle w:val="a9"/>
        <w:spacing w:line="480" w:lineRule="auto"/>
        <w:ind w:firstLineChars="200" w:firstLine="440"/>
        <w:jc w:val="center"/>
        <w:rPr>
          <w:rFonts w:ascii="Times New Roman" w:hAnsi="Times New Roman" w:cs="Times New Roman" w:hint="eastAsia"/>
        </w:rPr>
      </w:pPr>
    </w:p>
    <w:p w:rsidR="00A32E8B" w:rsidRDefault="00A32E8B" w:rsidP="00A32E8B">
      <w:pPr>
        <w:pStyle w:val="a9"/>
        <w:spacing w:line="480" w:lineRule="auto"/>
        <w:ind w:firstLineChars="200" w:firstLine="440"/>
        <w:jc w:val="center"/>
        <w:rPr>
          <w:rFonts w:ascii="Times New Roman" w:hAnsi="Times New Roman" w:cs="Times New Roman" w:hint="eastAsia"/>
        </w:rPr>
      </w:pPr>
    </w:p>
    <w:p w:rsidR="00A32E8B" w:rsidRDefault="00A32E8B" w:rsidP="00A32E8B">
      <w:pPr>
        <w:pStyle w:val="a9"/>
        <w:spacing w:line="480" w:lineRule="auto"/>
        <w:ind w:firstLineChars="200" w:firstLine="440"/>
        <w:jc w:val="center"/>
        <w:rPr>
          <w:rFonts w:ascii="Times New Roman" w:hAnsi="Times New Roman" w:cs="Times New Roman" w:hint="eastAsia"/>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2C5EE2">
      <w:pPr>
        <w:pStyle w:val="a6"/>
        <w:spacing w:line="360" w:lineRule="auto"/>
        <w:rPr>
          <w:rFonts w:ascii="Times New Roman" w:hAnsi="Times New Roman" w:cs="Times New Roman" w:hint="eastAsia"/>
          <w:b/>
          <w:bCs/>
          <w:sz w:val="20"/>
          <w:szCs w:val="20"/>
        </w:rPr>
      </w:pPr>
    </w:p>
    <w:p w:rsidR="00A32E8B" w:rsidRDefault="00A32E8B" w:rsidP="00A32E8B">
      <w:pPr>
        <w:spacing w:after="0" w:line="360" w:lineRule="auto"/>
        <w:rPr>
          <w:rFonts w:cs="Times New Roman" w:hint="eastAsia"/>
          <w:b/>
          <w:bCs/>
          <w:sz w:val="20"/>
          <w:szCs w:val="20"/>
          <w:shd w:val="pct15" w:color="auto" w:fill="FFFFFF"/>
          <w:lang w:val="ko-KR" w:eastAsia="ko-KR"/>
        </w:rPr>
      </w:pPr>
      <w:r w:rsidRPr="00E51235">
        <w:rPr>
          <w:rFonts w:cs="Times New Roman"/>
          <w:b/>
          <w:bCs/>
          <w:sz w:val="20"/>
          <w:szCs w:val="20"/>
          <w:shd w:val="pct15" w:color="auto" w:fill="FFFFFF"/>
          <w:lang w:val="ko-KR" w:eastAsia="ko-KR"/>
        </w:rPr>
        <w:lastRenderedPageBreak/>
        <w:t>초록 (한글</w:t>
      </w:r>
      <w:r w:rsidRPr="00E51235">
        <w:rPr>
          <w:rFonts w:cs="Times New Roman" w:hint="eastAsia"/>
          <w:b/>
          <w:bCs/>
          <w:sz w:val="20"/>
          <w:szCs w:val="20"/>
          <w:shd w:val="pct15" w:color="auto" w:fill="FFFFFF"/>
          <w:lang w:val="ko-KR" w:eastAsia="ko-KR"/>
        </w:rPr>
        <w:t>, 300자 이내, 10pt</w:t>
      </w:r>
      <w:r w:rsidRPr="00E51235">
        <w:rPr>
          <w:rFonts w:cs="Times New Roman"/>
          <w:b/>
          <w:bCs/>
          <w:sz w:val="20"/>
          <w:szCs w:val="20"/>
          <w:shd w:val="pct15" w:color="auto" w:fill="FFFFFF"/>
          <w:lang w:val="ko-KR" w:eastAsia="ko-KR"/>
        </w:rPr>
        <w:t>)</w:t>
      </w:r>
    </w:p>
    <w:p w:rsidR="00A32E8B" w:rsidRDefault="00A32E8B" w:rsidP="00A32E8B">
      <w:pPr>
        <w:spacing w:after="0" w:line="360" w:lineRule="auto"/>
        <w:jc w:val="center"/>
        <w:rPr>
          <w:rFonts w:cs="Times New Roman"/>
          <w:b/>
          <w:bCs/>
          <w:sz w:val="24"/>
          <w:szCs w:val="20"/>
          <w:lang w:val="ko-KR" w:eastAsia="ko-KR"/>
        </w:rPr>
      </w:pPr>
      <w:r>
        <w:rPr>
          <w:rFonts w:cs="Times New Roman" w:hint="eastAsia"/>
          <w:b/>
          <w:bCs/>
          <w:sz w:val="24"/>
          <w:szCs w:val="20"/>
          <w:lang w:val="ko-KR" w:eastAsia="ko-KR"/>
        </w:rPr>
        <w:t>제</w:t>
      </w:r>
      <w:r w:rsidRPr="000045B2">
        <w:rPr>
          <w:rFonts w:cs="Times New Roman"/>
          <w:b/>
          <w:bCs/>
          <w:sz w:val="24"/>
          <w:szCs w:val="20"/>
          <w:lang w:val="ko-KR" w:eastAsia="ko-KR"/>
        </w:rPr>
        <w:t>목 (한글, 12 pt)</w:t>
      </w:r>
    </w:p>
    <w:p w:rsidR="00A32E8B" w:rsidRPr="00E51235" w:rsidRDefault="00A32E8B" w:rsidP="00A32E8B">
      <w:pPr>
        <w:spacing w:after="0" w:line="360" w:lineRule="auto"/>
        <w:rPr>
          <w:rFonts w:cs="Times New Roman"/>
          <w:b/>
          <w:bCs/>
          <w:sz w:val="20"/>
          <w:szCs w:val="20"/>
          <w:shd w:val="pct15" w:color="auto" w:fill="FFFFFF"/>
          <w:lang w:eastAsia="ko-KR"/>
        </w:rPr>
      </w:pPr>
    </w:p>
    <w:p w:rsidR="00A32E8B" w:rsidRDefault="00A32E8B" w:rsidP="00A32E8B">
      <w:pPr>
        <w:pStyle w:val="aa"/>
        <w:pBdr>
          <w:top w:val="none" w:sz="2" w:space="4" w:color="000000"/>
          <w:left w:val="none" w:sz="2" w:space="0" w:color="000000"/>
          <w:bottom w:val="none" w:sz="2" w:space="4" w:color="000000"/>
          <w:right w:val="none" w:sz="2" w:space="1" w:color="000000"/>
        </w:pBdr>
        <w:spacing w:line="360" w:lineRule="auto"/>
        <w:rPr>
          <w:rFonts w:ascii="맑은 고딕" w:eastAsia="맑은 고딕" w:hAnsi="맑은 고딕"/>
        </w:rPr>
      </w:pPr>
      <w:r w:rsidRPr="00DC1712">
        <w:rPr>
          <w:rFonts w:ascii="맑은 고딕" w:eastAsia="맑은 고딕" w:hAnsi="맑은 고딕"/>
          <w:b/>
        </w:rPr>
        <w:t>연구 계획:</w:t>
      </w:r>
      <w:r w:rsidRPr="00DC1712">
        <w:rPr>
          <w:rFonts w:ascii="맑은 고딕" w:eastAsia="맑은 고딕" w:hAnsi="맑은 고딕"/>
        </w:rPr>
        <w:t xml:space="preserve"> 연구의 종류를 기술한다.</w:t>
      </w:r>
    </w:p>
    <w:p w:rsidR="00A32E8B" w:rsidRDefault="00A32E8B" w:rsidP="00A32E8B">
      <w:pPr>
        <w:pStyle w:val="aa"/>
        <w:pBdr>
          <w:top w:val="none" w:sz="2" w:space="4" w:color="000000"/>
          <w:left w:val="none" w:sz="2" w:space="0" w:color="000000"/>
          <w:bottom w:val="none" w:sz="2" w:space="4" w:color="000000"/>
          <w:right w:val="none" w:sz="2" w:space="1" w:color="000000"/>
        </w:pBdr>
        <w:spacing w:line="360" w:lineRule="auto"/>
        <w:rPr>
          <w:rFonts w:ascii="맑은 고딕" w:eastAsia="맑은 고딕" w:hAnsi="맑은 고딕"/>
        </w:rPr>
      </w:pPr>
      <w:r w:rsidRPr="00DC1712">
        <w:rPr>
          <w:rFonts w:ascii="맑은 고딕" w:eastAsia="맑은 고딕" w:hAnsi="맑은 고딕"/>
          <w:b/>
        </w:rPr>
        <w:t>목적:</w:t>
      </w:r>
      <w:r w:rsidRPr="00DC1712">
        <w:rPr>
          <w:rFonts w:ascii="맑은 고딕" w:eastAsia="맑은 고딕" w:hAnsi="맑은 고딕"/>
        </w:rPr>
        <w:t xml:space="preserve"> 본 연구를 시행하여 얻고자 하는 목적을 한두 문장으로 간단하고 명료하게 기술한다. 목적의 내용은 논문의 </w:t>
      </w:r>
      <w:r>
        <w:rPr>
          <w:rFonts w:ascii="맑은 고딕" w:eastAsia="맑은 고딕" w:hAnsi="맑은 고딕"/>
        </w:rPr>
        <w:t>제목</w:t>
      </w:r>
      <w:r>
        <w:rPr>
          <w:rFonts w:ascii="맑은 고딕" w:eastAsia="맑은 고딕" w:hAnsi="맑은 고딕" w:hint="eastAsia"/>
        </w:rPr>
        <w:t>과</w:t>
      </w:r>
      <w:r w:rsidRPr="00DC1712">
        <w:rPr>
          <w:rFonts w:ascii="맑은 고딕" w:eastAsia="맑은 고딕" w:hAnsi="맑은 고딕"/>
        </w:rPr>
        <w:t xml:space="preserve"> 일치해야</w:t>
      </w:r>
      <w:r>
        <w:rPr>
          <w:rFonts w:ascii="맑은 고딕" w:eastAsia="맑은 고딕" w:hAnsi="맑은 고딕" w:hint="eastAsia"/>
        </w:rPr>
        <w:t xml:space="preserve"> </w:t>
      </w:r>
      <w:r w:rsidRPr="00DC1712">
        <w:rPr>
          <w:rFonts w:ascii="맑은 고딕" w:eastAsia="맑은 고딕" w:hAnsi="맑은 고딕"/>
        </w:rPr>
        <w:t>한다.</w:t>
      </w:r>
    </w:p>
    <w:p w:rsidR="00A32E8B" w:rsidRDefault="00A32E8B" w:rsidP="00A32E8B">
      <w:pPr>
        <w:pStyle w:val="aa"/>
        <w:pBdr>
          <w:top w:val="none" w:sz="2" w:space="4" w:color="000000"/>
          <w:left w:val="none" w:sz="2" w:space="0" w:color="000000"/>
          <w:bottom w:val="none" w:sz="2" w:space="4" w:color="000000"/>
          <w:right w:val="none" w:sz="2" w:space="1" w:color="000000"/>
        </w:pBdr>
        <w:spacing w:line="360" w:lineRule="auto"/>
        <w:rPr>
          <w:rFonts w:ascii="맑은 고딕" w:eastAsia="맑은 고딕" w:hAnsi="맑은 고딕"/>
        </w:rPr>
      </w:pPr>
      <w:r w:rsidRPr="00DC1712">
        <w:rPr>
          <w:rFonts w:ascii="맑은 고딕" w:eastAsia="맑은 고딕" w:hAnsi="맑은 고딕"/>
          <w:b/>
        </w:rPr>
        <w:t>선행문헌의 요약:</w:t>
      </w:r>
      <w:r w:rsidRPr="00DC1712">
        <w:rPr>
          <w:rFonts w:ascii="맑은 고딕" w:eastAsia="맑은 고딕" w:hAnsi="맑은 고딕"/>
        </w:rPr>
        <w:t xml:space="preserve"> 본 연구와 관련된 선행연구 문헌의 내용을 간단하게 기술한다.</w:t>
      </w:r>
    </w:p>
    <w:p w:rsidR="00A32E8B" w:rsidRDefault="00A32E8B" w:rsidP="00A32E8B">
      <w:pPr>
        <w:pStyle w:val="aa"/>
        <w:pBdr>
          <w:top w:val="none" w:sz="2" w:space="4" w:color="000000"/>
          <w:left w:val="none" w:sz="2" w:space="0" w:color="000000"/>
          <w:bottom w:val="none" w:sz="2" w:space="4" w:color="000000"/>
          <w:right w:val="none" w:sz="2" w:space="1" w:color="000000"/>
        </w:pBdr>
        <w:spacing w:line="360" w:lineRule="auto"/>
        <w:rPr>
          <w:rFonts w:ascii="맑은 고딕" w:eastAsia="맑은 고딕" w:hAnsi="맑은 고딕"/>
        </w:rPr>
      </w:pPr>
      <w:r w:rsidRPr="00DC1712">
        <w:rPr>
          <w:rFonts w:ascii="맑은 고딕" w:eastAsia="맑은 고딕" w:hAnsi="맑은 고딕"/>
          <w:b/>
        </w:rPr>
        <w:t>대상 및 방법:</w:t>
      </w:r>
      <w:r w:rsidRPr="00DC1712">
        <w:rPr>
          <w:rFonts w:ascii="맑은 고딕" w:eastAsia="맑은 고딕" w:hAnsi="맑은 고딕"/>
        </w:rPr>
        <w:t xml:space="preserve"> 연구 목적을 달성하기 위하여 무엇을 어떻게 하였는가를 구체적으로 기술한다. 어떤 자료를 수집하였으며, 이 자료들을 어떻게 분석하였고, 비틀림(Bias)을 어떻게 조정하였는가를 기술한다.</w:t>
      </w:r>
    </w:p>
    <w:p w:rsidR="00A32E8B" w:rsidRDefault="00A32E8B" w:rsidP="00A32E8B">
      <w:pPr>
        <w:pStyle w:val="aa"/>
        <w:pBdr>
          <w:top w:val="none" w:sz="2" w:space="4" w:color="000000"/>
          <w:left w:val="none" w:sz="2" w:space="0" w:color="000000"/>
          <w:bottom w:val="none" w:sz="2" w:space="4" w:color="000000"/>
          <w:right w:val="none" w:sz="2" w:space="1" w:color="000000"/>
        </w:pBdr>
        <w:spacing w:line="360" w:lineRule="auto"/>
        <w:rPr>
          <w:rFonts w:ascii="맑은 고딕" w:eastAsia="맑은 고딕" w:hAnsi="맑은 고딕"/>
        </w:rPr>
      </w:pPr>
      <w:r w:rsidRPr="00DC1712">
        <w:rPr>
          <w:rFonts w:ascii="맑은 고딕" w:eastAsia="맑은 고딕" w:hAnsi="맑은 고딕"/>
          <w:b/>
        </w:rPr>
        <w:t>결</w:t>
      </w:r>
      <w:r w:rsidRPr="00DC1712">
        <w:rPr>
          <w:rFonts w:ascii="맑은 고딕" w:eastAsia="맑은 고딕" w:hAnsi="맑은 고딕" w:hint="eastAsia"/>
          <w:b/>
        </w:rPr>
        <w:t>과</w:t>
      </w:r>
      <w:r w:rsidRPr="00DC1712">
        <w:rPr>
          <w:rFonts w:ascii="맑은 고딕" w:eastAsia="맑은 고딕" w:hAnsi="맑은 고딕"/>
          <w:b/>
        </w:rPr>
        <w:t>:</w:t>
      </w:r>
      <w:r w:rsidRPr="00DC1712">
        <w:rPr>
          <w:rFonts w:ascii="맑은 고딕" w:eastAsia="맑은 고딕" w:hAnsi="맑은 고딕"/>
        </w:rPr>
        <w:t xml:space="preserve"> 본 연구에서 시행한 방법으로 수집한 자료들의 관찰 및 분</w:t>
      </w:r>
      <w:r>
        <w:rPr>
          <w:rFonts w:ascii="맑은 고딕" w:eastAsia="맑은 고딕" w:hAnsi="맑은 고딕" w:hint="eastAsia"/>
        </w:rPr>
        <w:t xml:space="preserve"> </w:t>
      </w:r>
      <w:r w:rsidRPr="00DC1712">
        <w:rPr>
          <w:rFonts w:ascii="맑은 고딕" w:eastAsia="맑은 고딕" w:hAnsi="맑은 고딕"/>
        </w:rPr>
        <w:t>석 결과를 논리적으로 기술하며, 구체적 데이터를 제시한다.</w:t>
      </w:r>
    </w:p>
    <w:p w:rsidR="00A32E8B" w:rsidRDefault="00A32E8B" w:rsidP="00A32E8B">
      <w:pPr>
        <w:pStyle w:val="aa"/>
        <w:pBdr>
          <w:top w:val="none" w:sz="2" w:space="4" w:color="000000"/>
          <w:left w:val="none" w:sz="2" w:space="0" w:color="000000"/>
          <w:bottom w:val="none" w:sz="2" w:space="4" w:color="000000"/>
          <w:right w:val="none" w:sz="2" w:space="1" w:color="000000"/>
        </w:pBdr>
        <w:spacing w:line="360" w:lineRule="auto"/>
        <w:rPr>
          <w:rFonts w:ascii="맑은 고딕" w:eastAsia="맑은 고딕" w:hAnsi="맑은 고딕"/>
        </w:rPr>
      </w:pPr>
      <w:r w:rsidRPr="00DC1712">
        <w:rPr>
          <w:rFonts w:ascii="맑은 고딕" w:eastAsia="맑은 고딕" w:hAnsi="맑은 고딕"/>
          <w:b/>
        </w:rPr>
        <w:t>결론:</w:t>
      </w:r>
      <w:r w:rsidRPr="00DC1712">
        <w:rPr>
          <w:rFonts w:ascii="맑은 고딕" w:eastAsia="맑은 고딕" w:hAnsi="맑은 고딕"/>
        </w:rPr>
        <w:t xml:space="preserve"> 연구의 결과로부터 도달된 결론을 1-2문장으로 기술하며, 이는 첫 문단에 기술된 연구의 목적에 부합해야</w:t>
      </w:r>
      <w:r>
        <w:rPr>
          <w:rFonts w:ascii="맑은 고딕" w:eastAsia="맑은 고딕" w:hAnsi="맑은 고딕" w:hint="eastAsia"/>
        </w:rPr>
        <w:t xml:space="preserve"> </w:t>
      </w:r>
      <w:r w:rsidRPr="00DC1712">
        <w:rPr>
          <w:rFonts w:ascii="맑은 고딕" w:eastAsia="맑은 고딕" w:hAnsi="맑은 고딕"/>
        </w:rPr>
        <w:t>한다.</w:t>
      </w:r>
    </w:p>
    <w:p w:rsidR="00A32E8B" w:rsidRDefault="00A32E8B" w:rsidP="00A32E8B">
      <w:pPr>
        <w:pStyle w:val="aa"/>
        <w:pBdr>
          <w:top w:val="none" w:sz="2" w:space="4" w:color="000000"/>
          <w:left w:val="none" w:sz="2" w:space="0" w:color="000000"/>
          <w:bottom w:val="none" w:sz="2" w:space="4" w:color="000000"/>
          <w:right w:val="none" w:sz="2" w:space="1" w:color="000000"/>
        </w:pBdr>
        <w:spacing w:line="360" w:lineRule="auto"/>
        <w:rPr>
          <w:rFonts w:ascii="맑은 고딕" w:eastAsia="맑은 고딕" w:hAnsi="맑은 고딕"/>
        </w:rPr>
      </w:pPr>
    </w:p>
    <w:p w:rsidR="00A32E8B" w:rsidRDefault="00A32E8B" w:rsidP="00A32E8B">
      <w:pPr>
        <w:spacing w:after="0" w:line="360" w:lineRule="auto"/>
        <w:jc w:val="both"/>
        <w:rPr>
          <w:sz w:val="20"/>
          <w:szCs w:val="20"/>
          <w:lang w:eastAsia="ko-KR"/>
        </w:rPr>
      </w:pPr>
      <w:r w:rsidRPr="00DC1712">
        <w:rPr>
          <w:b/>
          <w:sz w:val="20"/>
          <w:szCs w:val="20"/>
          <w:lang w:eastAsia="ko-KR"/>
        </w:rPr>
        <w:t>색인 단어</w:t>
      </w:r>
      <w:r w:rsidRPr="00DC1712">
        <w:rPr>
          <w:rFonts w:hint="eastAsia"/>
          <w:b/>
          <w:sz w:val="20"/>
          <w:szCs w:val="20"/>
          <w:lang w:eastAsia="ko-KR"/>
        </w:rPr>
        <w:t>:</w:t>
      </w:r>
      <w:r w:rsidRPr="00DC1712">
        <w:rPr>
          <w:rFonts w:hint="eastAsia"/>
          <w:sz w:val="20"/>
          <w:szCs w:val="20"/>
          <w:lang w:eastAsia="ko-KR"/>
        </w:rPr>
        <w:t xml:space="preserve"> </w:t>
      </w:r>
      <w:r w:rsidRPr="00DC1712">
        <w:rPr>
          <w:sz w:val="20"/>
          <w:szCs w:val="20"/>
          <w:lang w:eastAsia="ko-KR"/>
        </w:rPr>
        <w:t xml:space="preserve">5개 </w:t>
      </w:r>
      <w:r>
        <w:rPr>
          <w:rFonts w:hint="eastAsia"/>
          <w:sz w:val="20"/>
          <w:szCs w:val="20"/>
          <w:lang w:eastAsia="ko-KR"/>
        </w:rPr>
        <w:t xml:space="preserve">이내, </w:t>
      </w:r>
      <w:r w:rsidRPr="00DC1712">
        <w:rPr>
          <w:sz w:val="20"/>
          <w:szCs w:val="20"/>
          <w:lang w:eastAsia="ko-KR"/>
        </w:rPr>
        <w:t>색인은 해부학적 명칭(혹은 병명), 진단명(혹은 부위), 진단, 치료 등의 순서로 기재한다.</w:t>
      </w:r>
    </w:p>
    <w:p w:rsidR="00A32E8B" w:rsidRDefault="00A32E8B" w:rsidP="00A32E8B">
      <w:pPr>
        <w:spacing w:after="0" w:line="360" w:lineRule="auto"/>
        <w:jc w:val="both"/>
        <w:rPr>
          <w:sz w:val="20"/>
          <w:szCs w:val="20"/>
          <w:lang w:eastAsia="ko-KR"/>
        </w:rPr>
      </w:pPr>
    </w:p>
    <w:p w:rsidR="00A32E8B" w:rsidRDefault="00A32E8B" w:rsidP="00A32E8B">
      <w:pPr>
        <w:spacing w:after="0" w:line="360" w:lineRule="auto"/>
        <w:jc w:val="both"/>
        <w:rPr>
          <w:rFonts w:hint="eastAsia"/>
          <w:sz w:val="20"/>
          <w:szCs w:val="20"/>
          <w:lang w:eastAsia="ko-KR"/>
        </w:rPr>
      </w:pPr>
      <w:r>
        <w:rPr>
          <w:rFonts w:hint="eastAsia"/>
          <w:sz w:val="20"/>
          <w:szCs w:val="20"/>
          <w:lang w:eastAsia="ko-KR"/>
        </w:rPr>
        <w:t>*주요 그림, 표는 2개 까지 첨부 가능합니다.</w:t>
      </w:r>
    </w:p>
    <w:p w:rsidR="00A32E8B" w:rsidRDefault="00A32E8B" w:rsidP="00A32E8B">
      <w:pPr>
        <w:spacing w:after="0" w:line="360" w:lineRule="auto"/>
        <w:jc w:val="both"/>
        <w:rPr>
          <w:rFonts w:hint="eastAsia"/>
          <w:sz w:val="20"/>
          <w:szCs w:val="20"/>
          <w:lang w:eastAsia="ko-KR"/>
        </w:rPr>
      </w:pPr>
    </w:p>
    <w:p w:rsidR="00A32E8B" w:rsidRDefault="00A32E8B" w:rsidP="00A32E8B">
      <w:pPr>
        <w:spacing w:after="0" w:line="360" w:lineRule="auto"/>
        <w:jc w:val="both"/>
        <w:rPr>
          <w:rFonts w:hint="eastAsia"/>
          <w:sz w:val="20"/>
          <w:szCs w:val="20"/>
          <w:lang w:eastAsia="ko-KR"/>
        </w:rPr>
      </w:pPr>
    </w:p>
    <w:p w:rsidR="00A32E8B" w:rsidRDefault="00A32E8B" w:rsidP="00A32E8B">
      <w:pPr>
        <w:spacing w:after="0" w:line="360" w:lineRule="auto"/>
        <w:jc w:val="both"/>
        <w:rPr>
          <w:rFonts w:hint="eastAsia"/>
          <w:sz w:val="20"/>
          <w:szCs w:val="20"/>
          <w:lang w:eastAsia="ko-KR"/>
        </w:rPr>
      </w:pPr>
    </w:p>
    <w:p w:rsidR="00A32E8B" w:rsidRDefault="00A32E8B" w:rsidP="00A32E8B">
      <w:pPr>
        <w:spacing w:after="0" w:line="360" w:lineRule="auto"/>
        <w:jc w:val="both"/>
        <w:rPr>
          <w:rFonts w:hint="eastAsia"/>
          <w:sz w:val="20"/>
          <w:szCs w:val="20"/>
          <w:lang w:eastAsia="ko-KR"/>
        </w:rPr>
      </w:pPr>
    </w:p>
    <w:p w:rsidR="00A32E8B" w:rsidRDefault="00A32E8B" w:rsidP="00A32E8B">
      <w:pPr>
        <w:spacing w:after="0" w:line="360" w:lineRule="auto"/>
        <w:jc w:val="both"/>
        <w:rPr>
          <w:rFonts w:hint="eastAsia"/>
          <w:sz w:val="20"/>
          <w:szCs w:val="20"/>
          <w:lang w:eastAsia="ko-KR"/>
        </w:rPr>
      </w:pPr>
    </w:p>
    <w:p w:rsidR="00A32E8B" w:rsidRPr="002C5EE2" w:rsidRDefault="00A32E8B" w:rsidP="00A32E8B">
      <w:pPr>
        <w:spacing w:after="0" w:line="360" w:lineRule="auto"/>
        <w:jc w:val="both"/>
        <w:rPr>
          <w:sz w:val="20"/>
          <w:szCs w:val="20"/>
          <w:lang w:eastAsia="ko-KR"/>
        </w:rPr>
      </w:pPr>
    </w:p>
    <w:p w:rsidR="000045B2" w:rsidRDefault="00E51235" w:rsidP="002C5EE2">
      <w:pPr>
        <w:pStyle w:val="a6"/>
        <w:spacing w:line="360" w:lineRule="auto"/>
        <w:rPr>
          <w:rFonts w:ascii="Times New Roman" w:hAnsi="Times New Roman" w:cs="Times New Roman" w:hint="eastAsia"/>
          <w:b/>
          <w:bCs/>
          <w:sz w:val="20"/>
          <w:szCs w:val="20"/>
          <w:shd w:val="pct15" w:color="auto" w:fill="FFFFFF"/>
        </w:rPr>
      </w:pPr>
      <w:r w:rsidRPr="00E51235">
        <w:rPr>
          <w:rFonts w:ascii="Times New Roman" w:hAnsi="Times New Roman" w:cs="Times New Roman" w:hint="eastAsia"/>
          <w:b/>
          <w:bCs/>
          <w:sz w:val="20"/>
          <w:szCs w:val="20"/>
        </w:rPr>
        <w:lastRenderedPageBreak/>
        <w:t>*</w:t>
      </w:r>
      <w:r w:rsidR="000045B2" w:rsidRPr="00E51235">
        <w:rPr>
          <w:rFonts w:ascii="Times New Roman" w:hAnsi="Times New Roman" w:cs="Times New Roman"/>
          <w:b/>
          <w:bCs/>
          <w:sz w:val="20"/>
          <w:szCs w:val="20"/>
          <w:shd w:val="pct15" w:color="auto" w:fill="FFFFFF"/>
        </w:rPr>
        <w:t>영문초록</w:t>
      </w:r>
      <w:r w:rsidR="000045B2" w:rsidRPr="00E51235">
        <w:rPr>
          <w:rFonts w:ascii="Times New Roman" w:hAnsi="Times New Roman" w:cs="Times New Roman"/>
          <w:b/>
          <w:bCs/>
          <w:sz w:val="20"/>
          <w:szCs w:val="20"/>
          <w:shd w:val="pct15" w:color="auto" w:fill="FFFFFF"/>
        </w:rPr>
        <w:t xml:space="preserve">, word limit </w:t>
      </w:r>
      <w:r w:rsidR="00564C31" w:rsidRPr="00E51235">
        <w:rPr>
          <w:rFonts w:ascii="Times New Roman" w:hAnsi="Times New Roman" w:cs="Times New Roman"/>
          <w:b/>
          <w:bCs/>
          <w:sz w:val="20"/>
          <w:szCs w:val="20"/>
          <w:shd w:val="pct15" w:color="auto" w:fill="FFFFFF"/>
        </w:rPr>
        <w:t>300</w:t>
      </w:r>
      <w:r w:rsidR="009513C9" w:rsidRPr="00E51235">
        <w:rPr>
          <w:rFonts w:ascii="Times New Roman" w:hAnsi="Times New Roman" w:cs="Times New Roman"/>
          <w:b/>
          <w:bCs/>
          <w:sz w:val="20"/>
          <w:szCs w:val="20"/>
          <w:shd w:val="pct15" w:color="auto" w:fill="FFFFFF"/>
        </w:rPr>
        <w:t>, 10pt</w:t>
      </w:r>
    </w:p>
    <w:p w:rsidR="00A32E8B" w:rsidRPr="00A32E8B" w:rsidRDefault="00A32E8B" w:rsidP="00A32E8B">
      <w:pPr>
        <w:jc w:val="center"/>
        <w:rPr>
          <w:rFonts w:hint="eastAsia"/>
          <w:lang w:eastAsia="ko-KR"/>
        </w:rPr>
      </w:pPr>
      <w:r w:rsidRPr="000045B2">
        <w:rPr>
          <w:rFonts w:cs="Times New Roman"/>
          <w:b/>
          <w:bCs/>
          <w:sz w:val="24"/>
          <w:szCs w:val="20"/>
        </w:rPr>
        <w:t>Title (English, 12 pt)</w:t>
      </w:r>
    </w:p>
    <w:p w:rsidR="00A32E8B" w:rsidRPr="00A32E8B" w:rsidRDefault="00A32E8B" w:rsidP="00A32E8B">
      <w:pPr>
        <w:rPr>
          <w:rFonts w:hint="eastAsia"/>
          <w:lang w:eastAsia="ko-KR"/>
        </w:rPr>
      </w:pPr>
    </w:p>
    <w:p w:rsid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r w:rsidRPr="00DC1712">
        <w:rPr>
          <w:rFonts w:ascii="Times New Roman" w:eastAsia="굴림" w:hAnsi="Times New Roman" w:cs="Times New Roman"/>
          <w:b/>
          <w:sz w:val="20"/>
          <w:szCs w:val="20"/>
          <w:shd w:val="clear" w:color="auto" w:fill="FFFFFF"/>
        </w:rPr>
        <w:t>Study Design:</w:t>
      </w:r>
      <w:r w:rsidRPr="00DC1712">
        <w:rPr>
          <w:rFonts w:ascii="Times New Roman" w:eastAsia="굴림" w:hAnsi="Times New Roman" w:cs="Times New Roman"/>
          <w:sz w:val="20"/>
          <w:szCs w:val="20"/>
          <w:shd w:val="clear" w:color="auto" w:fill="FFFFFF"/>
        </w:rPr>
        <w:t xml:space="preserve"> Describes the type of research.</w:t>
      </w:r>
    </w:p>
    <w:p w:rsid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r w:rsidRPr="00DC1712">
        <w:rPr>
          <w:rFonts w:ascii="Times New Roman" w:eastAsia="굴림" w:hAnsi="Times New Roman" w:cs="Times New Roman"/>
          <w:b/>
          <w:sz w:val="20"/>
          <w:szCs w:val="20"/>
          <w:shd w:val="clear" w:color="auto" w:fill="FFFFFF"/>
        </w:rPr>
        <w:t>Objectives:</w:t>
      </w:r>
      <w:r w:rsidRPr="00DC1712">
        <w:rPr>
          <w:rFonts w:ascii="Times New Roman" w:eastAsia="굴림" w:hAnsi="Times New Roman" w:cs="Times New Roman"/>
          <w:sz w:val="20"/>
          <w:szCs w:val="20"/>
          <w:shd w:val="clear" w:color="auto" w:fill="FFFFFF"/>
        </w:rPr>
        <w:t xml:space="preserve"> Should simply and clearly justify performing the study in one to two sentences. The content here should be co</w:t>
      </w:r>
      <w:r w:rsidR="00A640F1">
        <w:rPr>
          <w:rFonts w:ascii="Times New Roman" w:eastAsia="굴림" w:hAnsi="Times New Roman" w:cs="Times New Roman"/>
          <w:sz w:val="20"/>
          <w:szCs w:val="20"/>
          <w:shd w:val="clear" w:color="auto" w:fill="FFFFFF"/>
        </w:rPr>
        <w:t>nsistent with that of the title</w:t>
      </w:r>
      <w:r w:rsidR="00A640F1">
        <w:rPr>
          <w:rFonts w:ascii="Times New Roman" w:eastAsia="굴림" w:hAnsi="Times New Roman" w:cs="Times New Roman" w:hint="eastAsia"/>
          <w:sz w:val="20"/>
          <w:szCs w:val="20"/>
          <w:shd w:val="clear" w:color="auto" w:fill="FFFFFF"/>
          <w:lang w:eastAsia="ko-KR"/>
        </w:rPr>
        <w:t>.</w:t>
      </w:r>
    </w:p>
    <w:p w:rsidR="008502D1"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r w:rsidRPr="00DC1712">
        <w:rPr>
          <w:rFonts w:ascii="Times New Roman" w:eastAsia="굴림" w:hAnsi="Times New Roman" w:cs="Times New Roman"/>
          <w:b/>
          <w:sz w:val="20"/>
          <w:szCs w:val="20"/>
          <w:shd w:val="clear" w:color="auto" w:fill="FFFFFF"/>
        </w:rPr>
        <w:t>Summary of Literature Review:</w:t>
      </w:r>
      <w:r w:rsidRPr="00DC1712">
        <w:rPr>
          <w:rFonts w:ascii="Times New Roman" w:eastAsia="굴림" w:hAnsi="Times New Roman" w:cs="Times New Roman"/>
          <w:sz w:val="20"/>
          <w:szCs w:val="20"/>
          <w:shd w:val="clear" w:color="auto" w:fill="FFFFFF"/>
        </w:rPr>
        <w:t xml:space="preserve"> Simply and briefly describes previous s</w:t>
      </w:r>
      <w:r w:rsidR="008502D1">
        <w:rPr>
          <w:rFonts w:ascii="Times New Roman" w:eastAsia="굴림" w:hAnsi="Times New Roman" w:cs="Times New Roman"/>
          <w:sz w:val="20"/>
          <w:szCs w:val="20"/>
          <w:shd w:val="clear" w:color="auto" w:fill="FFFFFF"/>
        </w:rPr>
        <w:t xml:space="preserve">tudies related to the paper </w:t>
      </w:r>
    </w:p>
    <w:p w:rsidR="00DC1712" w:rsidRDefault="008502D1"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r>
        <w:rPr>
          <w:rFonts w:ascii="Times New Roman" w:eastAsia="굴림" w:hAnsi="Times New Roman" w:cs="Times New Roman"/>
          <w:sz w:val="20"/>
          <w:szCs w:val="20"/>
          <w:shd w:val="clear" w:color="auto" w:fill="FFFFFF"/>
        </w:rPr>
        <w:t>top</w:t>
      </w:r>
      <w:r>
        <w:rPr>
          <w:rFonts w:ascii="Times New Roman" w:eastAsia="굴림" w:hAnsi="Times New Roman" w:cs="Times New Roman" w:hint="eastAsia"/>
          <w:sz w:val="20"/>
          <w:szCs w:val="20"/>
          <w:shd w:val="clear" w:color="auto" w:fill="FFFFFF"/>
          <w:lang w:eastAsia="ko-KR"/>
        </w:rPr>
        <w:t>ic</w:t>
      </w:r>
      <w:r w:rsidR="00DC1712" w:rsidRPr="00DC1712">
        <w:rPr>
          <w:rFonts w:ascii="Times New Roman" w:eastAsia="굴림" w:hAnsi="Times New Roman" w:cs="Times New Roman"/>
          <w:sz w:val="20"/>
          <w:szCs w:val="20"/>
          <w:shd w:val="clear" w:color="auto" w:fill="FFFFFF"/>
        </w:rPr>
        <w:t>.</w:t>
      </w:r>
    </w:p>
    <w:p w:rsid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r w:rsidRPr="00DC1712">
        <w:rPr>
          <w:rFonts w:ascii="Times New Roman" w:eastAsia="굴림" w:hAnsi="Times New Roman" w:cs="Times New Roman"/>
          <w:b/>
          <w:sz w:val="20"/>
          <w:szCs w:val="20"/>
          <w:shd w:val="clear" w:color="auto" w:fill="FFFFFF"/>
        </w:rPr>
        <w:t>Materials and Methods:</w:t>
      </w:r>
      <w:r w:rsidRPr="00DC1712">
        <w:rPr>
          <w:rFonts w:ascii="Times New Roman" w:eastAsia="굴림" w:hAnsi="Times New Roman" w:cs="Times New Roman"/>
          <w:sz w:val="20"/>
          <w:szCs w:val="20"/>
          <w:shd w:val="clear" w:color="auto" w:fill="FFFFFF"/>
        </w:rPr>
        <w:t xml:space="preserve"> This section should specifically describe what was done to achieve the study purpose and how it was done. For example, how the data were collected and analyzed, and how adjustments were made to limit bias should be described.</w:t>
      </w:r>
    </w:p>
    <w:p w:rsidR="00DC1712" w:rsidRP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lang w:eastAsia="ko-KR"/>
        </w:rPr>
      </w:pPr>
    </w:p>
    <w:p w:rsid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r w:rsidRPr="00DC1712">
        <w:rPr>
          <w:rFonts w:ascii="Times New Roman" w:eastAsia="굴림" w:hAnsi="Times New Roman" w:cs="Times New Roman"/>
          <w:b/>
          <w:sz w:val="20"/>
          <w:szCs w:val="20"/>
          <w:shd w:val="clear" w:color="auto" w:fill="FFFFFF"/>
        </w:rPr>
        <w:t>Results:</w:t>
      </w:r>
      <w:r w:rsidRPr="00DC1712">
        <w:rPr>
          <w:rFonts w:ascii="Times New Roman" w:eastAsia="굴림" w:hAnsi="Times New Roman" w:cs="Times New Roman"/>
          <w:sz w:val="20"/>
          <w:szCs w:val="20"/>
          <w:shd w:val="clear" w:color="auto" w:fill="FFFFFF"/>
        </w:rPr>
        <w:t xml:space="preserve"> The data collected following the procedure of the study should be described, including observations and the results of analysis. Specific data should be presented.</w:t>
      </w:r>
    </w:p>
    <w:p w:rsidR="00DC1712" w:rsidRP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lang w:eastAsia="ko-KR"/>
        </w:rPr>
      </w:pPr>
    </w:p>
    <w:p w:rsid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r w:rsidRPr="00DC1712">
        <w:rPr>
          <w:rFonts w:ascii="Times New Roman" w:eastAsia="굴림" w:hAnsi="Times New Roman" w:cs="Times New Roman"/>
          <w:b/>
          <w:sz w:val="20"/>
          <w:szCs w:val="20"/>
          <w:shd w:val="clear" w:color="auto" w:fill="FFFFFF"/>
        </w:rPr>
        <w:t>Conclusions:</w:t>
      </w:r>
      <w:r w:rsidRPr="00DC1712">
        <w:rPr>
          <w:rFonts w:ascii="Times New Roman" w:eastAsia="굴림" w:hAnsi="Times New Roman" w:cs="Times New Roman"/>
          <w:sz w:val="20"/>
          <w:szCs w:val="20"/>
          <w:shd w:val="clear" w:color="auto" w:fill="FFFFFF"/>
        </w:rPr>
        <w:t xml:space="preserve"> The conclusions drawn from the research findings should be described in 1-2 sentences and should be consistent with the objectives of the study.</w:t>
      </w:r>
    </w:p>
    <w:p w:rsidR="00DC1712" w:rsidRP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lang w:eastAsia="ko-KR"/>
        </w:rPr>
      </w:pPr>
    </w:p>
    <w:p w:rsidR="00DC1712" w:rsidRP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rPr>
      </w:pPr>
      <w:r w:rsidRPr="00DC1712">
        <w:rPr>
          <w:rFonts w:ascii="Times New Roman" w:eastAsia="굴림" w:hAnsi="Times New Roman" w:cs="Times New Roman"/>
          <w:b/>
          <w:sz w:val="20"/>
          <w:szCs w:val="20"/>
          <w:shd w:val="clear" w:color="auto" w:fill="FFFFFF"/>
        </w:rPr>
        <w:t>Key words:</w:t>
      </w:r>
      <w:r w:rsidRPr="00DC1712">
        <w:rPr>
          <w:rFonts w:ascii="Times New Roman" w:eastAsia="굴림" w:hAnsi="Times New Roman" w:cs="Times New Roman"/>
          <w:sz w:val="20"/>
          <w:szCs w:val="20"/>
          <w:shd w:val="clear" w:color="auto" w:fill="FFFFFF"/>
        </w:rPr>
        <w:t xml:space="preserve"> </w:t>
      </w:r>
      <w:r>
        <w:rPr>
          <w:rFonts w:ascii="Times New Roman" w:eastAsia="굴림" w:hAnsi="Times New Roman" w:cs="Times New Roman" w:hint="eastAsia"/>
          <w:sz w:val="20"/>
          <w:szCs w:val="20"/>
          <w:shd w:val="clear" w:color="auto" w:fill="FFFFFF"/>
          <w:lang w:eastAsia="ko-KR"/>
        </w:rPr>
        <w:t xml:space="preserve"> </w:t>
      </w:r>
      <w:r w:rsidRPr="00DC1712">
        <w:rPr>
          <w:rFonts w:ascii="Times New Roman" w:eastAsia="굴림" w:hAnsi="Times New Roman" w:cs="Times New Roman"/>
          <w:sz w:val="20"/>
          <w:szCs w:val="20"/>
          <w:shd w:val="clear" w:color="auto" w:fill="FFFFFF"/>
        </w:rPr>
        <w:t>up to five English key words should be written,</w:t>
      </w:r>
      <w:r>
        <w:rPr>
          <w:rFonts w:ascii="Times New Roman" w:eastAsia="굴림" w:hAnsi="Times New Roman" w:cs="Times New Roman" w:hint="eastAsia"/>
          <w:sz w:val="20"/>
          <w:szCs w:val="20"/>
          <w:shd w:val="clear" w:color="auto" w:fill="FFFFFF"/>
          <w:lang w:eastAsia="ko-KR"/>
        </w:rPr>
        <w:t xml:space="preserve"> </w:t>
      </w:r>
      <w:r w:rsidRPr="00DC1712">
        <w:rPr>
          <w:rFonts w:ascii="Times New Roman" w:eastAsia="굴림" w:hAnsi="Times New Roman" w:cs="Times New Roman"/>
          <w:sz w:val="20"/>
          <w:szCs w:val="20"/>
          <w:shd w:val="clear" w:color="auto" w:fill="FFFFFF"/>
        </w:rPr>
        <w:t xml:space="preserve"> The key words should be written in the following order: anatomical structure (or region), disease, diagnosis, treatment. </w:t>
      </w:r>
    </w:p>
    <w:p w:rsidR="00DC1712" w:rsidRPr="00DC1712" w:rsidRDefault="00DC1712" w:rsidP="002C5EE2">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0"/>
          <w:shd w:val="clear" w:color="auto" w:fill="FFFFFF"/>
        </w:rPr>
      </w:pPr>
      <w:r w:rsidRPr="00DC1712">
        <w:rPr>
          <w:rFonts w:ascii="Times New Roman" w:eastAsia="굴림" w:hAnsi="Times New Roman" w:cs="Times New Roman"/>
          <w:sz w:val="20"/>
          <w:szCs w:val="20"/>
          <w:shd w:val="clear" w:color="auto" w:fill="FFFFFF"/>
        </w:rPr>
        <w:t>Keywords should be drawn, whenever possible, from the Medical Subject Heading Terms database (</w:t>
      </w:r>
      <w:hyperlink r:id="rId8" w:history="1">
        <w:r w:rsidRPr="00DC1712">
          <w:rPr>
            <w:rStyle w:val="a3"/>
            <w:rFonts w:ascii="Times New Roman" w:eastAsia="굴림" w:hAnsi="Times New Roman" w:cs="Times New Roman"/>
            <w:color w:val="auto"/>
            <w:sz w:val="20"/>
            <w:szCs w:val="20"/>
            <w:shd w:val="clear" w:color="auto" w:fill="FFFFFF"/>
          </w:rPr>
          <w:t>http://www.nlm.nih.gov/mesh/meshhome.html</w:t>
        </w:r>
      </w:hyperlink>
      <w:r w:rsidRPr="00DC1712">
        <w:rPr>
          <w:rFonts w:ascii="Times New Roman" w:eastAsia="굴림" w:hAnsi="Times New Roman" w:cs="Times New Roman"/>
          <w:sz w:val="20"/>
          <w:szCs w:val="20"/>
          <w:shd w:val="clear" w:color="auto" w:fill="FFFFFF"/>
        </w:rPr>
        <w:t xml:space="preserve">). </w:t>
      </w:r>
    </w:p>
    <w:p w:rsidR="000045B2" w:rsidRDefault="000045B2" w:rsidP="002C5EE2">
      <w:pPr>
        <w:spacing w:after="0" w:line="360" w:lineRule="auto"/>
        <w:rPr>
          <w:rFonts w:cs="Times New Roman"/>
          <w:b/>
          <w:bCs/>
          <w:sz w:val="20"/>
          <w:szCs w:val="20"/>
          <w:lang w:eastAsia="ko-KR"/>
        </w:rPr>
      </w:pPr>
    </w:p>
    <w:p w:rsidR="00DC1712" w:rsidRPr="008502D1" w:rsidRDefault="008502D1" w:rsidP="008502D1">
      <w:pPr>
        <w:widowControl w:val="0"/>
        <w:shd w:val="clear" w:color="auto" w:fill="FFFFFF"/>
        <w:wordWrap w:val="0"/>
        <w:autoSpaceDE w:val="0"/>
        <w:autoSpaceDN w:val="0"/>
        <w:spacing w:after="0" w:line="360" w:lineRule="auto"/>
        <w:jc w:val="both"/>
        <w:textAlignment w:val="baseline"/>
        <w:rPr>
          <w:rFonts w:ascii="Times New Roman" w:eastAsia="굴림" w:hAnsi="Times New Roman" w:cs="Times New Roman"/>
          <w:sz w:val="20"/>
          <w:szCs w:val="24"/>
        </w:rPr>
      </w:pPr>
      <w:r>
        <w:rPr>
          <w:rFonts w:ascii="Times New Roman" w:eastAsia="굴림" w:hAnsi="Times New Roman" w:cs="Times New Roman" w:hint="eastAsia"/>
          <w:sz w:val="20"/>
          <w:szCs w:val="24"/>
          <w:lang w:eastAsia="ko-KR"/>
        </w:rPr>
        <w:t>*</w:t>
      </w:r>
      <w:r w:rsidR="00DC1712" w:rsidRPr="008502D1">
        <w:rPr>
          <w:rFonts w:ascii="Times New Roman" w:eastAsia="굴림" w:hAnsi="Times New Roman" w:cs="Times New Roman"/>
          <w:sz w:val="20"/>
          <w:szCs w:val="24"/>
        </w:rPr>
        <w:t xml:space="preserve">Figures and tables should be submitted in JPEG or TIFF format, and can include up to two files for each table or figure. </w:t>
      </w:r>
    </w:p>
    <w:p w:rsidR="00A71243" w:rsidRDefault="00A71243" w:rsidP="002C5EE2">
      <w:pPr>
        <w:spacing w:after="0" w:line="360" w:lineRule="auto"/>
        <w:jc w:val="center"/>
        <w:rPr>
          <w:rFonts w:cs="Times New Roman"/>
          <w:b/>
          <w:bCs/>
          <w:sz w:val="24"/>
          <w:szCs w:val="20"/>
          <w:lang w:eastAsia="ko-KR"/>
        </w:rPr>
      </w:pPr>
    </w:p>
    <w:p w:rsidR="008502D1" w:rsidRDefault="008502D1" w:rsidP="002C5EE2">
      <w:pPr>
        <w:spacing w:after="0" w:line="360" w:lineRule="auto"/>
        <w:jc w:val="center"/>
        <w:rPr>
          <w:rFonts w:cs="Times New Roman"/>
          <w:b/>
          <w:bCs/>
          <w:sz w:val="24"/>
          <w:szCs w:val="20"/>
          <w:lang w:eastAsia="ko-KR"/>
        </w:rPr>
      </w:pPr>
    </w:p>
    <w:p w:rsidR="008502D1" w:rsidRPr="002C5EE2" w:rsidRDefault="008502D1" w:rsidP="00A32E8B">
      <w:pPr>
        <w:spacing w:after="0" w:line="360" w:lineRule="auto"/>
        <w:rPr>
          <w:sz w:val="20"/>
          <w:szCs w:val="20"/>
          <w:lang w:eastAsia="ko-KR"/>
        </w:rPr>
      </w:pPr>
    </w:p>
    <w:sectPr w:rsidR="008502D1" w:rsidRPr="002C5EE2" w:rsidSect="006451DA">
      <w:footerReference w:type="default" r:id="rId9"/>
      <w:pgSz w:w="11900" w:h="16840"/>
      <w:pgMar w:top="1701" w:right="1701" w:bottom="1701" w:left="1701" w:header="851" w:footer="992" w:gutter="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91A" w:rsidRDefault="00A4391A">
      <w:pPr>
        <w:spacing w:after="0" w:line="240" w:lineRule="auto"/>
      </w:pPr>
      <w:r>
        <w:separator/>
      </w:r>
    </w:p>
  </w:endnote>
  <w:endnote w:type="continuationSeparator" w:id="0">
    <w:p w:rsidR="00A4391A" w:rsidRDefault="00A4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pple SD 산돌고딕 Neo 일반체">
    <w:altName w:val="Arial Unicode MS"/>
    <w:charset w:val="81"/>
    <w:family w:val="auto"/>
    <w:pitch w:val="variable"/>
    <w:sig w:usb0="00000000" w:usb1="29D72C10" w:usb2="00000010" w:usb3="00000000" w:csb0="00280005"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Garamond Premier Pro">
    <w:altName w:val="DAUL-EQN2"/>
    <w:panose1 w:val="00000000000000000000"/>
    <w:charset w:val="81"/>
    <w:family w:val="roman"/>
    <w:notTrueType/>
    <w:pitch w:val="default"/>
    <w:sig w:usb0="00000001" w:usb1="09060000" w:usb2="00000010" w:usb3="00000000" w:csb0="00080000" w:csb1="00000000"/>
  </w:font>
  <w:font w:name="Univers LT Std 47 Cn Lt">
    <w:altName w:val="Univers LT Std 47 Cn Lt"/>
    <w:panose1 w:val="00000000000000000000"/>
    <w:charset w:val="81"/>
    <w:family w:val="swiss"/>
    <w:notTrueType/>
    <w:pitch w:val="default"/>
    <w:sig w:usb0="00000001" w:usb1="09060000" w:usb2="00000010" w:usb3="00000000" w:csb0="00080000" w:csb1="00000000"/>
  </w:font>
  <w:font w:name="산돌고딕o...">
    <w:altName w:val="Arial Unicode MS"/>
    <w:panose1 w:val="00000000000000000000"/>
    <w:charset w:val="81"/>
    <w:family w:val="swiss"/>
    <w:notTrueType/>
    <w:pitch w:val="default"/>
    <w:sig w:usb0="00000001" w:usb1="09060000" w:usb2="00000010" w:usb3="00000000" w:csb0="00080000" w:csb1="00000000"/>
  </w:font>
  <w:font w:name="한양신명조">
    <w:altName w:val="HyhwpEQ"/>
    <w:panose1 w:val="00000000000000000000"/>
    <w:charset w:val="81"/>
    <w:family w:val="roman"/>
    <w:notTrueType/>
    <w:pitch w:val="default"/>
    <w:sig w:usb0="00000001" w:usb1="09060000" w:usb2="00000010" w:usb3="00000000" w:csb0="00080000" w:csb1="00000000"/>
  </w:font>
  <w:font w:name="Apple SD 산돌고딕 Neo 볼드체">
    <w:altName w:val="Arial Unicode MS"/>
    <w:charset w:val="81"/>
    <w:family w:val="auto"/>
    <w:pitch w:val="variable"/>
    <w:sig w:usb0="00000000"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B4" w:rsidRDefault="00455AB4">
    <w:pPr>
      <w:pStyle w:val="a5"/>
      <w:tabs>
        <w:tab w:val="clear" w:pos="9360"/>
        <w:tab w:val="right" w:pos="9000"/>
      </w:tabs>
      <w:jc w:val="center"/>
    </w:pPr>
    <w:r>
      <w:fldChar w:fldCharType="begin"/>
    </w:r>
    <w:r>
      <w:instrText xml:space="preserve"> PAGE </w:instrText>
    </w:r>
    <w:r>
      <w:fldChar w:fldCharType="separate"/>
    </w:r>
    <w:r w:rsidR="00A32E8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91A" w:rsidRDefault="00A4391A">
      <w:pPr>
        <w:spacing w:after="0" w:line="240" w:lineRule="auto"/>
      </w:pPr>
      <w:r>
        <w:separator/>
      </w:r>
    </w:p>
  </w:footnote>
  <w:footnote w:type="continuationSeparator" w:id="0">
    <w:p w:rsidR="00A4391A" w:rsidRDefault="00A43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3F42"/>
    <w:multiLevelType w:val="hybridMultilevel"/>
    <w:tmpl w:val="654C9DE4"/>
    <w:lvl w:ilvl="0" w:tplc="AAA0331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34D1825"/>
    <w:multiLevelType w:val="multilevel"/>
    <w:tmpl w:val="02DC23AA"/>
    <w:lvl w:ilvl="0">
      <w:start w:val="1"/>
      <w:numFmt w:val="bullet"/>
      <w:lvlText w:val="■"/>
      <w:lvlJc w:val="left"/>
      <w:pPr>
        <w:tabs>
          <w:tab w:val="num" w:pos="400"/>
        </w:tabs>
        <w:ind w:left="400" w:hanging="400"/>
      </w:pPr>
      <w:rPr>
        <w:rFonts w:ascii="함초롬바탕" w:eastAsia="함초롬바탕" w:hAnsi="함초롬바탕" w:cs="함초롬바탕"/>
        <w:b/>
        <w:bCs/>
        <w:position w:val="0"/>
        <w:sz w:val="20"/>
        <w:szCs w:val="20"/>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abstractNum w:abstractNumId="2">
    <w:nsid w:val="16D64F50"/>
    <w:multiLevelType w:val="hybridMultilevel"/>
    <w:tmpl w:val="760890C2"/>
    <w:lvl w:ilvl="0" w:tplc="3EDCD3CA">
      <w:numFmt w:val="bullet"/>
      <w:lvlText w:val="-"/>
      <w:lvlJc w:val="left"/>
      <w:pPr>
        <w:ind w:left="435" w:hanging="360"/>
      </w:pPr>
      <w:rPr>
        <w:rFonts w:ascii="맑은 고딕" w:eastAsia="맑은 고딕" w:hAnsi="맑은 고딕" w:cs="Times New Roman" w:hint="eastAsia"/>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3">
    <w:nsid w:val="18373CD4"/>
    <w:multiLevelType w:val="multilevel"/>
    <w:tmpl w:val="AF34E420"/>
    <w:lvl w:ilvl="0">
      <w:numFmt w:val="bullet"/>
      <w:lvlText w:val="■"/>
      <w:lvlJc w:val="left"/>
      <w:pPr>
        <w:tabs>
          <w:tab w:val="num" w:pos="400"/>
        </w:tabs>
        <w:ind w:left="400" w:hanging="400"/>
      </w:pPr>
      <w:rPr>
        <w:rFonts w:ascii="Times" w:eastAsia="Times" w:hAnsi="Times" w:cs="Times"/>
        <w:b/>
        <w:bCs/>
        <w:position w:val="0"/>
        <w:sz w:val="22"/>
        <w:szCs w:val="22"/>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abstractNum w:abstractNumId="4">
    <w:nsid w:val="232618D2"/>
    <w:multiLevelType w:val="multilevel"/>
    <w:tmpl w:val="B784D5AA"/>
    <w:lvl w:ilvl="0">
      <w:numFmt w:val="bullet"/>
      <w:lvlText w:val="■"/>
      <w:lvlJc w:val="left"/>
      <w:pPr>
        <w:tabs>
          <w:tab w:val="num" w:pos="400"/>
        </w:tabs>
        <w:ind w:left="400" w:hanging="400"/>
      </w:pPr>
      <w:rPr>
        <w:rFonts w:ascii="Times" w:eastAsia="Times" w:hAnsi="Times" w:cs="Times"/>
        <w:b/>
        <w:bCs/>
        <w:position w:val="0"/>
        <w:sz w:val="22"/>
        <w:szCs w:val="22"/>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abstractNum w:abstractNumId="5">
    <w:nsid w:val="286C6943"/>
    <w:multiLevelType w:val="multilevel"/>
    <w:tmpl w:val="F968D174"/>
    <w:lvl w:ilvl="0">
      <w:numFmt w:val="bullet"/>
      <w:lvlText w:val="■"/>
      <w:lvlJc w:val="left"/>
      <w:pPr>
        <w:tabs>
          <w:tab w:val="num" w:pos="400"/>
        </w:tabs>
        <w:ind w:left="400" w:hanging="400"/>
      </w:pPr>
      <w:rPr>
        <w:rFonts w:ascii="Times" w:eastAsia="Times" w:hAnsi="Times" w:cs="Times"/>
        <w:b/>
        <w:bCs/>
        <w:position w:val="0"/>
        <w:sz w:val="22"/>
        <w:szCs w:val="22"/>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abstractNum w:abstractNumId="6">
    <w:nsid w:val="399C54A9"/>
    <w:multiLevelType w:val="multilevel"/>
    <w:tmpl w:val="4CF00BAC"/>
    <w:lvl w:ilvl="0">
      <w:numFmt w:val="bullet"/>
      <w:lvlText w:val="■"/>
      <w:lvlJc w:val="left"/>
      <w:pPr>
        <w:tabs>
          <w:tab w:val="num" w:pos="400"/>
        </w:tabs>
        <w:ind w:left="400" w:hanging="400"/>
      </w:pPr>
      <w:rPr>
        <w:rFonts w:ascii="Times" w:eastAsia="Times" w:hAnsi="Times" w:cs="Times"/>
        <w:b/>
        <w:bCs/>
        <w:position w:val="0"/>
        <w:sz w:val="22"/>
        <w:szCs w:val="22"/>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abstractNum w:abstractNumId="7">
    <w:nsid w:val="43BC57BC"/>
    <w:multiLevelType w:val="multilevel"/>
    <w:tmpl w:val="18B40454"/>
    <w:lvl w:ilvl="0">
      <w:numFmt w:val="bullet"/>
      <w:lvlText w:val="■"/>
      <w:lvlJc w:val="left"/>
      <w:pPr>
        <w:tabs>
          <w:tab w:val="num" w:pos="400"/>
        </w:tabs>
        <w:ind w:left="400" w:hanging="400"/>
      </w:pPr>
      <w:rPr>
        <w:rFonts w:ascii="Times" w:eastAsia="Times" w:hAnsi="Times" w:cs="Times"/>
        <w:b/>
        <w:bCs/>
        <w:position w:val="0"/>
        <w:sz w:val="22"/>
        <w:szCs w:val="22"/>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abstractNum w:abstractNumId="8">
    <w:nsid w:val="57E417E0"/>
    <w:multiLevelType w:val="hybridMultilevel"/>
    <w:tmpl w:val="2DDCB6E4"/>
    <w:lvl w:ilvl="0" w:tplc="C75E1EBA">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64229C"/>
    <w:multiLevelType w:val="multilevel"/>
    <w:tmpl w:val="F15A945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79E76B7B"/>
    <w:multiLevelType w:val="multilevel"/>
    <w:tmpl w:val="19EA648A"/>
    <w:lvl w:ilvl="0">
      <w:numFmt w:val="bullet"/>
      <w:lvlText w:val="■"/>
      <w:lvlJc w:val="left"/>
      <w:pPr>
        <w:tabs>
          <w:tab w:val="num" w:pos="400"/>
        </w:tabs>
        <w:ind w:left="400" w:hanging="400"/>
      </w:pPr>
      <w:rPr>
        <w:rFonts w:ascii="Times" w:eastAsia="Times" w:hAnsi="Times" w:cs="Times"/>
        <w:b/>
        <w:bCs/>
        <w:position w:val="0"/>
        <w:sz w:val="22"/>
        <w:szCs w:val="22"/>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abstractNum w:abstractNumId="11">
    <w:nsid w:val="7DBA0B55"/>
    <w:multiLevelType w:val="multilevel"/>
    <w:tmpl w:val="D75C942E"/>
    <w:styleLink w:val="List0"/>
    <w:lvl w:ilvl="0">
      <w:numFmt w:val="bullet"/>
      <w:lvlText w:val="■"/>
      <w:lvlJc w:val="left"/>
      <w:pPr>
        <w:tabs>
          <w:tab w:val="num" w:pos="400"/>
        </w:tabs>
        <w:ind w:left="400" w:hanging="400"/>
      </w:pPr>
      <w:rPr>
        <w:rFonts w:ascii="Times" w:eastAsia="Times" w:hAnsi="Times" w:cs="Times"/>
        <w:b/>
        <w:bCs/>
        <w:position w:val="0"/>
        <w:sz w:val="22"/>
        <w:szCs w:val="22"/>
        <w:lang w:val="ko-KR" w:eastAsia="ko-KR"/>
      </w:rPr>
    </w:lvl>
    <w:lvl w:ilvl="1">
      <w:start w:val="1"/>
      <w:numFmt w:val="bullet"/>
      <w:lvlText w:val="■"/>
      <w:lvlJc w:val="left"/>
      <w:pPr>
        <w:tabs>
          <w:tab w:val="num" w:pos="733"/>
        </w:tabs>
        <w:ind w:left="733" w:hanging="333"/>
      </w:pPr>
      <w:rPr>
        <w:rFonts w:ascii="함초롬바탕" w:eastAsia="함초롬바탕" w:hAnsi="함초롬바탕" w:cs="함초롬바탕"/>
        <w:b/>
        <w:bCs/>
        <w:position w:val="0"/>
        <w:sz w:val="20"/>
        <w:szCs w:val="20"/>
        <w:lang w:val="ko-KR" w:eastAsia="ko-KR"/>
      </w:rPr>
    </w:lvl>
    <w:lvl w:ilvl="2">
      <w:start w:val="1"/>
      <w:numFmt w:val="bullet"/>
      <w:lvlText w:val="◆"/>
      <w:lvlJc w:val="left"/>
      <w:pPr>
        <w:tabs>
          <w:tab w:val="num" w:pos="1133"/>
        </w:tabs>
        <w:ind w:left="1133" w:hanging="333"/>
      </w:pPr>
      <w:rPr>
        <w:rFonts w:ascii="함초롬바탕" w:eastAsia="함초롬바탕" w:hAnsi="함초롬바탕" w:cs="함초롬바탕"/>
        <w:b/>
        <w:bCs/>
        <w:position w:val="0"/>
        <w:sz w:val="20"/>
        <w:szCs w:val="20"/>
        <w:lang w:val="ko-KR" w:eastAsia="ko-KR"/>
      </w:rPr>
    </w:lvl>
    <w:lvl w:ilvl="3">
      <w:start w:val="1"/>
      <w:numFmt w:val="bullet"/>
      <w:lvlText w:val="●"/>
      <w:lvlJc w:val="left"/>
      <w:pPr>
        <w:tabs>
          <w:tab w:val="num" w:pos="1533"/>
        </w:tabs>
        <w:ind w:left="1533" w:hanging="333"/>
      </w:pPr>
      <w:rPr>
        <w:rFonts w:ascii="함초롬바탕" w:eastAsia="함초롬바탕" w:hAnsi="함초롬바탕" w:cs="함초롬바탕"/>
        <w:b/>
        <w:bCs/>
        <w:position w:val="0"/>
        <w:sz w:val="20"/>
        <w:szCs w:val="20"/>
        <w:lang w:val="ko-KR" w:eastAsia="ko-KR"/>
      </w:rPr>
    </w:lvl>
    <w:lvl w:ilvl="4">
      <w:start w:val="1"/>
      <w:numFmt w:val="bullet"/>
      <w:lvlText w:val="■"/>
      <w:lvlJc w:val="left"/>
      <w:pPr>
        <w:tabs>
          <w:tab w:val="num" w:pos="1933"/>
        </w:tabs>
        <w:ind w:left="1933" w:hanging="333"/>
      </w:pPr>
      <w:rPr>
        <w:rFonts w:ascii="함초롬바탕" w:eastAsia="함초롬바탕" w:hAnsi="함초롬바탕" w:cs="함초롬바탕"/>
        <w:b/>
        <w:bCs/>
        <w:position w:val="0"/>
        <w:sz w:val="20"/>
        <w:szCs w:val="20"/>
        <w:lang w:val="ko-KR" w:eastAsia="ko-KR"/>
      </w:rPr>
    </w:lvl>
    <w:lvl w:ilvl="5">
      <w:start w:val="1"/>
      <w:numFmt w:val="bullet"/>
      <w:lvlText w:val="◆"/>
      <w:lvlJc w:val="left"/>
      <w:pPr>
        <w:tabs>
          <w:tab w:val="num" w:pos="2333"/>
        </w:tabs>
        <w:ind w:left="2333" w:hanging="333"/>
      </w:pPr>
      <w:rPr>
        <w:rFonts w:ascii="함초롬바탕" w:eastAsia="함초롬바탕" w:hAnsi="함초롬바탕" w:cs="함초롬바탕"/>
        <w:b/>
        <w:bCs/>
        <w:position w:val="0"/>
        <w:sz w:val="20"/>
        <w:szCs w:val="20"/>
        <w:lang w:val="ko-KR" w:eastAsia="ko-KR"/>
      </w:rPr>
    </w:lvl>
    <w:lvl w:ilvl="6">
      <w:start w:val="1"/>
      <w:numFmt w:val="bullet"/>
      <w:lvlText w:val="●"/>
      <w:lvlJc w:val="left"/>
      <w:pPr>
        <w:tabs>
          <w:tab w:val="num" w:pos="2733"/>
        </w:tabs>
        <w:ind w:left="2733" w:hanging="333"/>
      </w:pPr>
      <w:rPr>
        <w:rFonts w:ascii="함초롬바탕" w:eastAsia="함초롬바탕" w:hAnsi="함초롬바탕" w:cs="함초롬바탕"/>
        <w:b/>
        <w:bCs/>
        <w:position w:val="0"/>
        <w:sz w:val="20"/>
        <w:szCs w:val="20"/>
        <w:lang w:val="ko-KR" w:eastAsia="ko-KR"/>
      </w:rPr>
    </w:lvl>
    <w:lvl w:ilvl="7">
      <w:start w:val="1"/>
      <w:numFmt w:val="bullet"/>
      <w:lvlText w:val="■"/>
      <w:lvlJc w:val="left"/>
      <w:pPr>
        <w:tabs>
          <w:tab w:val="num" w:pos="3133"/>
        </w:tabs>
        <w:ind w:left="3133" w:hanging="333"/>
      </w:pPr>
      <w:rPr>
        <w:rFonts w:ascii="함초롬바탕" w:eastAsia="함초롬바탕" w:hAnsi="함초롬바탕" w:cs="함초롬바탕"/>
        <w:b/>
        <w:bCs/>
        <w:position w:val="0"/>
        <w:sz w:val="20"/>
        <w:szCs w:val="20"/>
        <w:lang w:val="ko-KR" w:eastAsia="ko-KR"/>
      </w:rPr>
    </w:lvl>
    <w:lvl w:ilvl="8">
      <w:start w:val="1"/>
      <w:numFmt w:val="bullet"/>
      <w:lvlText w:val="◆"/>
      <w:lvlJc w:val="left"/>
      <w:pPr>
        <w:tabs>
          <w:tab w:val="num" w:pos="3533"/>
        </w:tabs>
        <w:ind w:left="3533" w:hanging="333"/>
      </w:pPr>
      <w:rPr>
        <w:rFonts w:ascii="함초롬바탕" w:eastAsia="함초롬바탕" w:hAnsi="함초롬바탕" w:cs="함초롬바탕"/>
        <w:b/>
        <w:bCs/>
        <w:position w:val="0"/>
        <w:sz w:val="20"/>
        <w:szCs w:val="20"/>
        <w:lang w:val="ko-KR" w:eastAsia="ko-KR"/>
      </w:rPr>
    </w:lvl>
  </w:abstractNum>
  <w:num w:numId="1">
    <w:abstractNumId w:val="1"/>
  </w:num>
  <w:num w:numId="2">
    <w:abstractNumId w:val="9"/>
  </w:num>
  <w:num w:numId="3">
    <w:abstractNumId w:val="10"/>
  </w:num>
  <w:num w:numId="4">
    <w:abstractNumId w:val="6"/>
  </w:num>
  <w:num w:numId="5">
    <w:abstractNumId w:val="3"/>
  </w:num>
  <w:num w:numId="6">
    <w:abstractNumId w:val="4"/>
  </w:num>
  <w:num w:numId="7">
    <w:abstractNumId w:val="7"/>
  </w:num>
  <w:num w:numId="8">
    <w:abstractNumId w:val="5"/>
  </w:num>
  <w:num w:numId="9">
    <w:abstractNumId w:val="11"/>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14373"/>
    <w:rsid w:val="000045B2"/>
    <w:rsid w:val="002A260B"/>
    <w:rsid w:val="002C5EE2"/>
    <w:rsid w:val="002D0BEF"/>
    <w:rsid w:val="003A42F3"/>
    <w:rsid w:val="003C3BD4"/>
    <w:rsid w:val="00422E33"/>
    <w:rsid w:val="0044327C"/>
    <w:rsid w:val="00455AB4"/>
    <w:rsid w:val="005111AD"/>
    <w:rsid w:val="00564C31"/>
    <w:rsid w:val="006327F0"/>
    <w:rsid w:val="006451DA"/>
    <w:rsid w:val="00814373"/>
    <w:rsid w:val="008502D1"/>
    <w:rsid w:val="008E1618"/>
    <w:rsid w:val="00907DE4"/>
    <w:rsid w:val="00943E51"/>
    <w:rsid w:val="009513C9"/>
    <w:rsid w:val="009D7A79"/>
    <w:rsid w:val="00A32E8B"/>
    <w:rsid w:val="00A4391A"/>
    <w:rsid w:val="00A6136F"/>
    <w:rsid w:val="00A640F1"/>
    <w:rsid w:val="00A71243"/>
    <w:rsid w:val="00AA17F5"/>
    <w:rsid w:val="00AC034D"/>
    <w:rsid w:val="00B261FB"/>
    <w:rsid w:val="00B9231E"/>
    <w:rsid w:val="00D5269D"/>
    <w:rsid w:val="00DC1712"/>
    <w:rsid w:val="00DF0A8F"/>
    <w:rsid w:val="00E51235"/>
    <w:rsid w:val="00E91400"/>
    <w:rsid w:val="00ED0394"/>
    <w:rsid w:val="00F036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맑은 고딕" w:eastAsia="맑은 고딕" w:hAnsi="맑은 고딕" w:cs="맑은 고딕"/>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머리말 및 꼬리말"/>
    <w:pPr>
      <w:tabs>
        <w:tab w:val="right" w:pos="9020"/>
      </w:tabs>
    </w:pPr>
    <w:rPr>
      <w:rFonts w:ascii="Apple SD 산돌고딕 Neo 일반체" w:hAnsi="Arial Unicode MS" w:cs="Arial Unicode MS"/>
      <w:color w:val="000000"/>
      <w:sz w:val="24"/>
      <w:szCs w:val="24"/>
    </w:rPr>
  </w:style>
  <w:style w:type="paragraph" w:styleId="a5">
    <w:name w:val="footer"/>
    <w:pPr>
      <w:tabs>
        <w:tab w:val="center" w:pos="4680"/>
        <w:tab w:val="right" w:pos="9360"/>
      </w:tabs>
    </w:pPr>
    <w:rPr>
      <w:rFonts w:ascii="맑은 고딕" w:eastAsia="맑은 고딕" w:hAnsi="맑은 고딕" w:cs="맑은 고딕"/>
      <w:color w:val="000000"/>
      <w:sz w:val="22"/>
      <w:szCs w:val="22"/>
      <w:u w:color="000000"/>
    </w:rPr>
  </w:style>
  <w:style w:type="paragraph" w:styleId="a6">
    <w:name w:val="Title"/>
    <w:next w:val="a"/>
    <w:rPr>
      <w:rFonts w:ascii="맑은 고딕" w:eastAsia="맑은 고딕" w:hAnsi="맑은 고딕" w:cs="맑은 고딕"/>
      <w:color w:val="000000"/>
      <w:sz w:val="56"/>
      <w:szCs w:val="56"/>
      <w:u w:color="000000"/>
    </w:rPr>
  </w:style>
  <w:style w:type="paragraph" w:styleId="a7">
    <w:name w:val="List Paragraph"/>
    <w:pPr>
      <w:spacing w:after="160" w:line="259" w:lineRule="auto"/>
      <w:ind w:left="720"/>
    </w:pPr>
    <w:rPr>
      <w:rFonts w:ascii="맑은 고딕" w:eastAsia="맑은 고딕" w:hAnsi="맑은 고딕" w:cs="맑은 고딕"/>
      <w:color w:val="000000"/>
      <w:sz w:val="22"/>
      <w:szCs w:val="22"/>
      <w:u w:color="000000"/>
    </w:rPr>
  </w:style>
  <w:style w:type="numbering" w:customStyle="1" w:styleId="List0">
    <w:name w:val="List 0"/>
    <w:basedOn w:val="1"/>
    <w:pPr>
      <w:numPr>
        <w:numId w:val="9"/>
      </w:numPr>
    </w:pPr>
  </w:style>
  <w:style w:type="numbering" w:customStyle="1" w:styleId="1">
    <w:name w:val="가져온 스타일 1"/>
  </w:style>
  <w:style w:type="paragraph" w:customStyle="1" w:styleId="EndNoteBibliography">
    <w:name w:val="EndNote Bibliography"/>
    <w:pPr>
      <w:spacing w:after="160"/>
    </w:pPr>
    <w:rPr>
      <w:rFonts w:ascii="맑은 고딕" w:eastAsia="맑은 고딕" w:hAnsi="맑은 고딕" w:cs="맑은 고딕"/>
      <w:color w:val="000000"/>
      <w:sz w:val="22"/>
      <w:szCs w:val="22"/>
      <w:u w:color="000000"/>
    </w:rPr>
  </w:style>
  <w:style w:type="table" w:customStyle="1" w:styleId="TableNormal1">
    <w:name w:val="Table Normal1"/>
    <w:rsid w:val="003C3BD4"/>
    <w:rPr>
      <w:rFonts w:eastAsia="맑은 고딕"/>
    </w:rPr>
    <w:tblPr>
      <w:tblInd w:w="0" w:type="dxa"/>
      <w:tblCellMar>
        <w:top w:w="0" w:type="dxa"/>
        <w:left w:w="0" w:type="dxa"/>
        <w:bottom w:w="0" w:type="dxa"/>
        <w:right w:w="0" w:type="dxa"/>
      </w:tblCellMar>
    </w:tblPr>
  </w:style>
  <w:style w:type="character" w:styleId="a8">
    <w:name w:val="line number"/>
    <w:basedOn w:val="a0"/>
    <w:uiPriority w:val="99"/>
    <w:semiHidden/>
    <w:unhideWhenUsed/>
    <w:rsid w:val="00DF0A8F"/>
  </w:style>
  <w:style w:type="paragraph" w:styleId="a9">
    <w:name w:val="No Spacing"/>
    <w:link w:val="Char"/>
    <w:uiPriority w:val="1"/>
    <w:qFormat/>
    <w:rsid w:val="00E914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Char">
    <w:name w:val="간격 없음 Char"/>
    <w:basedOn w:val="a0"/>
    <w:link w:val="a9"/>
    <w:uiPriority w:val="1"/>
    <w:rsid w:val="00E91400"/>
    <w:rPr>
      <w:rFonts w:asciiTheme="minorHAnsi" w:hAnsiTheme="minorHAnsi" w:cstheme="minorBidi"/>
      <w:sz w:val="22"/>
      <w:szCs w:val="22"/>
      <w:bdr w:val="none" w:sz="0" w:space="0" w:color="auto"/>
    </w:rPr>
  </w:style>
  <w:style w:type="paragraph" w:customStyle="1" w:styleId="Default">
    <w:name w:val="Default"/>
    <w:rsid w:val="000045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Pa7">
    <w:name w:val="Pa7"/>
    <w:basedOn w:val="Default"/>
    <w:next w:val="Default"/>
    <w:uiPriority w:val="99"/>
    <w:rsid w:val="000045B2"/>
    <w:pPr>
      <w:spacing w:line="221" w:lineRule="atLeast"/>
    </w:pPr>
    <w:rPr>
      <w:color w:val="auto"/>
    </w:rPr>
  </w:style>
  <w:style w:type="character" w:customStyle="1" w:styleId="A60">
    <w:name w:val="A6"/>
    <w:uiPriority w:val="99"/>
    <w:rsid w:val="000045B2"/>
    <w:rPr>
      <w:rFonts w:ascii="Garamond Premier Pro" w:eastAsia="Garamond Premier Pro" w:cs="Garamond Premier Pro"/>
      <w:color w:val="000000"/>
      <w:sz w:val="22"/>
      <w:szCs w:val="22"/>
      <w:u w:val="single"/>
    </w:rPr>
  </w:style>
  <w:style w:type="character" w:customStyle="1" w:styleId="A13">
    <w:name w:val="A13"/>
    <w:uiPriority w:val="99"/>
    <w:rsid w:val="000045B2"/>
    <w:rPr>
      <w:rFonts w:ascii="Garamond Premier Pro" w:eastAsia="Garamond Premier Pro" w:cs="Garamond Premier Pro"/>
      <w:color w:val="000000"/>
      <w:sz w:val="12"/>
      <w:szCs w:val="12"/>
    </w:rPr>
  </w:style>
  <w:style w:type="paragraph" w:customStyle="1" w:styleId="Pa14">
    <w:name w:val="Pa14"/>
    <w:basedOn w:val="Default"/>
    <w:next w:val="Default"/>
    <w:uiPriority w:val="99"/>
    <w:rsid w:val="000045B2"/>
    <w:pPr>
      <w:spacing w:line="181" w:lineRule="atLeast"/>
    </w:pPr>
    <w:rPr>
      <w:color w:val="auto"/>
    </w:rPr>
  </w:style>
  <w:style w:type="character" w:customStyle="1" w:styleId="A14">
    <w:name w:val="A14"/>
    <w:uiPriority w:val="99"/>
    <w:rsid w:val="000045B2"/>
    <w:rPr>
      <w:rFonts w:ascii="Garamond Premier Pro" w:eastAsia="Garamond Premier Pro" w:cs="Garamond Premier Pro"/>
      <w:i/>
      <w:iCs/>
      <w:color w:val="000000"/>
      <w:sz w:val="10"/>
      <w:szCs w:val="10"/>
    </w:rPr>
  </w:style>
  <w:style w:type="paragraph" w:customStyle="1" w:styleId="Pa5">
    <w:name w:val="Pa5"/>
    <w:basedOn w:val="Default"/>
    <w:next w:val="Default"/>
    <w:uiPriority w:val="99"/>
    <w:rsid w:val="000045B2"/>
    <w:pPr>
      <w:spacing w:line="201" w:lineRule="atLeast"/>
    </w:pPr>
    <w:rPr>
      <w:color w:val="auto"/>
    </w:rPr>
  </w:style>
  <w:style w:type="character" w:customStyle="1" w:styleId="A70">
    <w:name w:val="A7"/>
    <w:uiPriority w:val="99"/>
    <w:rsid w:val="000045B2"/>
    <w:rPr>
      <w:rFonts w:ascii="Univers LT Std 47 Cn Lt" w:eastAsia="Univers LT Std 47 Cn Lt" w:cs="Univers LT Std 47 Cn Lt"/>
      <w:b/>
      <w:bCs/>
      <w:color w:val="000000"/>
      <w:sz w:val="19"/>
      <w:szCs w:val="19"/>
    </w:rPr>
  </w:style>
  <w:style w:type="paragraph" w:customStyle="1" w:styleId="Pa9">
    <w:name w:val="Pa9"/>
    <w:basedOn w:val="Default"/>
    <w:next w:val="Default"/>
    <w:uiPriority w:val="99"/>
    <w:rsid w:val="000045B2"/>
    <w:pPr>
      <w:spacing w:line="221" w:lineRule="atLeast"/>
    </w:pPr>
    <w:rPr>
      <w:color w:val="auto"/>
    </w:rPr>
  </w:style>
  <w:style w:type="paragraph" w:customStyle="1" w:styleId="Pa10">
    <w:name w:val="Pa10"/>
    <w:basedOn w:val="Default"/>
    <w:next w:val="Default"/>
    <w:uiPriority w:val="99"/>
    <w:rsid w:val="000045B2"/>
    <w:pPr>
      <w:spacing w:line="171" w:lineRule="atLeast"/>
    </w:pPr>
    <w:rPr>
      <w:color w:val="auto"/>
    </w:rPr>
  </w:style>
  <w:style w:type="character" w:customStyle="1" w:styleId="A10">
    <w:name w:val="A10"/>
    <w:uiPriority w:val="99"/>
    <w:rsid w:val="000045B2"/>
    <w:rPr>
      <w:rFonts w:ascii="산돌고딕o..." w:eastAsia="산돌고딕o..." w:cs="산돌고딕o..."/>
      <w:color w:val="000000"/>
      <w:sz w:val="17"/>
      <w:szCs w:val="17"/>
      <w:u w:val="single"/>
    </w:rPr>
  </w:style>
  <w:style w:type="character" w:customStyle="1" w:styleId="A15">
    <w:name w:val="A15"/>
    <w:uiPriority w:val="99"/>
    <w:rsid w:val="000045B2"/>
    <w:rPr>
      <w:rFonts w:ascii="산돌고딕o..." w:eastAsia="산돌고딕o..." w:cs="산돌고딕o..."/>
      <w:color w:val="000000"/>
      <w:sz w:val="10"/>
      <w:szCs w:val="10"/>
    </w:rPr>
  </w:style>
  <w:style w:type="paragraph" w:customStyle="1" w:styleId="Pa8">
    <w:name w:val="Pa8"/>
    <w:basedOn w:val="Default"/>
    <w:next w:val="Default"/>
    <w:uiPriority w:val="99"/>
    <w:rsid w:val="000045B2"/>
    <w:pPr>
      <w:spacing w:line="161" w:lineRule="atLeast"/>
    </w:pPr>
    <w:rPr>
      <w:color w:val="auto"/>
    </w:rPr>
  </w:style>
  <w:style w:type="character" w:customStyle="1" w:styleId="A11">
    <w:name w:val="A11"/>
    <w:uiPriority w:val="99"/>
    <w:rsid w:val="000045B2"/>
    <w:rPr>
      <w:rFonts w:ascii="산돌고딕o..." w:eastAsia="산돌고딕o..." w:cs="산돌고딕o..."/>
      <w:color w:val="000000"/>
      <w:sz w:val="9"/>
      <w:szCs w:val="9"/>
    </w:rPr>
  </w:style>
  <w:style w:type="paragraph" w:customStyle="1" w:styleId="Pa3">
    <w:name w:val="Pa3"/>
    <w:basedOn w:val="Default"/>
    <w:next w:val="Default"/>
    <w:uiPriority w:val="99"/>
    <w:rsid w:val="000045B2"/>
    <w:pPr>
      <w:spacing w:line="195" w:lineRule="atLeast"/>
    </w:pPr>
    <w:rPr>
      <w:color w:val="auto"/>
    </w:rPr>
  </w:style>
  <w:style w:type="paragraph" w:customStyle="1" w:styleId="aa">
    <w:name w:val="바탕글"/>
    <w:basedOn w:val="a"/>
    <w:rsid w:val="006327F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val="0"/>
      <w:autoSpaceDE w:val="0"/>
      <w:autoSpaceDN w:val="0"/>
      <w:snapToGrid w:val="0"/>
      <w:spacing w:after="0" w:line="384" w:lineRule="auto"/>
      <w:jc w:val="both"/>
      <w:textAlignment w:val="baseline"/>
    </w:pPr>
    <w:rPr>
      <w:rFonts w:ascii="한양신명조" w:eastAsia="굴림" w:hAnsi="굴림" w:cs="굴림"/>
      <w:sz w:val="20"/>
      <w:szCs w:val="20"/>
      <w:bdr w:val="none" w:sz="0" w:space="0" w:color="auto"/>
      <w:lang w:eastAsia="ko-KR"/>
    </w:rPr>
  </w:style>
  <w:style w:type="paragraph" w:styleId="ab">
    <w:name w:val="header"/>
    <w:basedOn w:val="a"/>
    <w:link w:val="Char0"/>
    <w:uiPriority w:val="99"/>
    <w:unhideWhenUsed/>
    <w:rsid w:val="009D7A79"/>
    <w:pPr>
      <w:tabs>
        <w:tab w:val="center" w:pos="4513"/>
        <w:tab w:val="right" w:pos="9026"/>
      </w:tabs>
      <w:snapToGrid w:val="0"/>
    </w:pPr>
  </w:style>
  <w:style w:type="character" w:customStyle="1" w:styleId="Char0">
    <w:name w:val="머리글 Char"/>
    <w:basedOn w:val="a0"/>
    <w:link w:val="ab"/>
    <w:uiPriority w:val="99"/>
    <w:rsid w:val="009D7A79"/>
    <w:rPr>
      <w:rFonts w:ascii="맑은 고딕" w:eastAsia="맑은 고딕" w:hAnsi="맑은 고딕" w:cs="맑은 고딕"/>
      <w:color w:val="000000"/>
      <w:sz w:val="22"/>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맑은 고딕" w:eastAsia="맑은 고딕" w:hAnsi="맑은 고딕" w:cs="맑은 고딕"/>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머리말 및 꼬리말"/>
    <w:pPr>
      <w:tabs>
        <w:tab w:val="right" w:pos="9020"/>
      </w:tabs>
    </w:pPr>
    <w:rPr>
      <w:rFonts w:ascii="Apple SD 산돌고딕 Neo 일반체" w:hAnsi="Arial Unicode MS" w:cs="Arial Unicode MS"/>
      <w:color w:val="000000"/>
      <w:sz w:val="24"/>
      <w:szCs w:val="24"/>
    </w:rPr>
  </w:style>
  <w:style w:type="paragraph" w:styleId="a5">
    <w:name w:val="footer"/>
    <w:pPr>
      <w:tabs>
        <w:tab w:val="center" w:pos="4680"/>
        <w:tab w:val="right" w:pos="9360"/>
      </w:tabs>
    </w:pPr>
    <w:rPr>
      <w:rFonts w:ascii="맑은 고딕" w:eastAsia="맑은 고딕" w:hAnsi="맑은 고딕" w:cs="맑은 고딕"/>
      <w:color w:val="000000"/>
      <w:sz w:val="22"/>
      <w:szCs w:val="22"/>
      <w:u w:color="000000"/>
    </w:rPr>
  </w:style>
  <w:style w:type="paragraph" w:styleId="a6">
    <w:name w:val="Title"/>
    <w:next w:val="a"/>
    <w:rPr>
      <w:rFonts w:ascii="맑은 고딕" w:eastAsia="맑은 고딕" w:hAnsi="맑은 고딕" w:cs="맑은 고딕"/>
      <w:color w:val="000000"/>
      <w:sz w:val="56"/>
      <w:szCs w:val="56"/>
      <w:u w:color="000000"/>
    </w:rPr>
  </w:style>
  <w:style w:type="paragraph" w:styleId="a7">
    <w:name w:val="List Paragraph"/>
    <w:pPr>
      <w:spacing w:after="160" w:line="259" w:lineRule="auto"/>
      <w:ind w:left="720"/>
    </w:pPr>
    <w:rPr>
      <w:rFonts w:ascii="맑은 고딕" w:eastAsia="맑은 고딕" w:hAnsi="맑은 고딕" w:cs="맑은 고딕"/>
      <w:color w:val="000000"/>
      <w:sz w:val="22"/>
      <w:szCs w:val="22"/>
      <w:u w:color="000000"/>
    </w:rPr>
  </w:style>
  <w:style w:type="numbering" w:customStyle="1" w:styleId="List0">
    <w:name w:val="List 0"/>
    <w:basedOn w:val="1"/>
    <w:pPr>
      <w:numPr>
        <w:numId w:val="9"/>
      </w:numPr>
    </w:pPr>
  </w:style>
  <w:style w:type="numbering" w:customStyle="1" w:styleId="1">
    <w:name w:val="가져온 스타일 1"/>
  </w:style>
  <w:style w:type="paragraph" w:customStyle="1" w:styleId="EndNoteBibliography">
    <w:name w:val="EndNote Bibliography"/>
    <w:pPr>
      <w:spacing w:after="160"/>
    </w:pPr>
    <w:rPr>
      <w:rFonts w:ascii="맑은 고딕" w:eastAsia="맑은 고딕" w:hAnsi="맑은 고딕" w:cs="맑은 고딕"/>
      <w:color w:val="000000"/>
      <w:sz w:val="22"/>
      <w:szCs w:val="22"/>
      <w:u w:color="000000"/>
    </w:rPr>
  </w:style>
  <w:style w:type="table" w:customStyle="1" w:styleId="TableNormal1">
    <w:name w:val="Table Normal1"/>
    <w:rsid w:val="003C3BD4"/>
    <w:rPr>
      <w:rFonts w:eastAsia="맑은 고딕"/>
    </w:rPr>
    <w:tblPr>
      <w:tblInd w:w="0" w:type="dxa"/>
      <w:tblCellMar>
        <w:top w:w="0" w:type="dxa"/>
        <w:left w:w="0" w:type="dxa"/>
        <w:bottom w:w="0" w:type="dxa"/>
        <w:right w:w="0" w:type="dxa"/>
      </w:tblCellMar>
    </w:tblPr>
  </w:style>
  <w:style w:type="character" w:styleId="a8">
    <w:name w:val="line number"/>
    <w:basedOn w:val="a0"/>
    <w:uiPriority w:val="99"/>
    <w:semiHidden/>
    <w:unhideWhenUsed/>
    <w:rsid w:val="00DF0A8F"/>
  </w:style>
  <w:style w:type="paragraph" w:styleId="a9">
    <w:name w:val="No Spacing"/>
    <w:link w:val="Char"/>
    <w:uiPriority w:val="1"/>
    <w:qFormat/>
    <w:rsid w:val="00E914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rPr>
  </w:style>
  <w:style w:type="character" w:customStyle="1" w:styleId="Char">
    <w:name w:val="간격 없음 Char"/>
    <w:basedOn w:val="a0"/>
    <w:link w:val="a9"/>
    <w:uiPriority w:val="1"/>
    <w:rsid w:val="00E91400"/>
    <w:rPr>
      <w:rFonts w:asciiTheme="minorHAnsi" w:hAnsiTheme="minorHAnsi" w:cstheme="minorBidi"/>
      <w:sz w:val="22"/>
      <w:szCs w:val="22"/>
      <w:bdr w:val="none" w:sz="0" w:space="0" w:color="auto"/>
    </w:rPr>
  </w:style>
  <w:style w:type="paragraph" w:customStyle="1" w:styleId="Default">
    <w:name w:val="Default"/>
    <w:rsid w:val="000045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Pa7">
    <w:name w:val="Pa7"/>
    <w:basedOn w:val="Default"/>
    <w:next w:val="Default"/>
    <w:uiPriority w:val="99"/>
    <w:rsid w:val="000045B2"/>
    <w:pPr>
      <w:spacing w:line="221" w:lineRule="atLeast"/>
    </w:pPr>
    <w:rPr>
      <w:color w:val="auto"/>
    </w:rPr>
  </w:style>
  <w:style w:type="character" w:customStyle="1" w:styleId="A60">
    <w:name w:val="A6"/>
    <w:uiPriority w:val="99"/>
    <w:rsid w:val="000045B2"/>
    <w:rPr>
      <w:rFonts w:ascii="Garamond Premier Pro" w:eastAsia="Garamond Premier Pro" w:cs="Garamond Premier Pro"/>
      <w:color w:val="000000"/>
      <w:sz w:val="22"/>
      <w:szCs w:val="22"/>
      <w:u w:val="single"/>
    </w:rPr>
  </w:style>
  <w:style w:type="character" w:customStyle="1" w:styleId="A13">
    <w:name w:val="A13"/>
    <w:uiPriority w:val="99"/>
    <w:rsid w:val="000045B2"/>
    <w:rPr>
      <w:rFonts w:ascii="Garamond Premier Pro" w:eastAsia="Garamond Premier Pro" w:cs="Garamond Premier Pro"/>
      <w:color w:val="000000"/>
      <w:sz w:val="12"/>
      <w:szCs w:val="12"/>
    </w:rPr>
  </w:style>
  <w:style w:type="paragraph" w:customStyle="1" w:styleId="Pa14">
    <w:name w:val="Pa14"/>
    <w:basedOn w:val="Default"/>
    <w:next w:val="Default"/>
    <w:uiPriority w:val="99"/>
    <w:rsid w:val="000045B2"/>
    <w:pPr>
      <w:spacing w:line="181" w:lineRule="atLeast"/>
    </w:pPr>
    <w:rPr>
      <w:color w:val="auto"/>
    </w:rPr>
  </w:style>
  <w:style w:type="character" w:customStyle="1" w:styleId="A14">
    <w:name w:val="A14"/>
    <w:uiPriority w:val="99"/>
    <w:rsid w:val="000045B2"/>
    <w:rPr>
      <w:rFonts w:ascii="Garamond Premier Pro" w:eastAsia="Garamond Premier Pro" w:cs="Garamond Premier Pro"/>
      <w:i/>
      <w:iCs/>
      <w:color w:val="000000"/>
      <w:sz w:val="10"/>
      <w:szCs w:val="10"/>
    </w:rPr>
  </w:style>
  <w:style w:type="paragraph" w:customStyle="1" w:styleId="Pa5">
    <w:name w:val="Pa5"/>
    <w:basedOn w:val="Default"/>
    <w:next w:val="Default"/>
    <w:uiPriority w:val="99"/>
    <w:rsid w:val="000045B2"/>
    <w:pPr>
      <w:spacing w:line="201" w:lineRule="atLeast"/>
    </w:pPr>
    <w:rPr>
      <w:color w:val="auto"/>
    </w:rPr>
  </w:style>
  <w:style w:type="character" w:customStyle="1" w:styleId="A70">
    <w:name w:val="A7"/>
    <w:uiPriority w:val="99"/>
    <w:rsid w:val="000045B2"/>
    <w:rPr>
      <w:rFonts w:ascii="Univers LT Std 47 Cn Lt" w:eastAsia="Univers LT Std 47 Cn Lt" w:cs="Univers LT Std 47 Cn Lt"/>
      <w:b/>
      <w:bCs/>
      <w:color w:val="000000"/>
      <w:sz w:val="19"/>
      <w:szCs w:val="19"/>
    </w:rPr>
  </w:style>
  <w:style w:type="paragraph" w:customStyle="1" w:styleId="Pa9">
    <w:name w:val="Pa9"/>
    <w:basedOn w:val="Default"/>
    <w:next w:val="Default"/>
    <w:uiPriority w:val="99"/>
    <w:rsid w:val="000045B2"/>
    <w:pPr>
      <w:spacing w:line="221" w:lineRule="atLeast"/>
    </w:pPr>
    <w:rPr>
      <w:color w:val="auto"/>
    </w:rPr>
  </w:style>
  <w:style w:type="paragraph" w:customStyle="1" w:styleId="Pa10">
    <w:name w:val="Pa10"/>
    <w:basedOn w:val="Default"/>
    <w:next w:val="Default"/>
    <w:uiPriority w:val="99"/>
    <w:rsid w:val="000045B2"/>
    <w:pPr>
      <w:spacing w:line="171" w:lineRule="atLeast"/>
    </w:pPr>
    <w:rPr>
      <w:color w:val="auto"/>
    </w:rPr>
  </w:style>
  <w:style w:type="character" w:customStyle="1" w:styleId="A10">
    <w:name w:val="A10"/>
    <w:uiPriority w:val="99"/>
    <w:rsid w:val="000045B2"/>
    <w:rPr>
      <w:rFonts w:ascii="산돌고딕o..." w:eastAsia="산돌고딕o..." w:cs="산돌고딕o..."/>
      <w:color w:val="000000"/>
      <w:sz w:val="17"/>
      <w:szCs w:val="17"/>
      <w:u w:val="single"/>
    </w:rPr>
  </w:style>
  <w:style w:type="character" w:customStyle="1" w:styleId="A15">
    <w:name w:val="A15"/>
    <w:uiPriority w:val="99"/>
    <w:rsid w:val="000045B2"/>
    <w:rPr>
      <w:rFonts w:ascii="산돌고딕o..." w:eastAsia="산돌고딕o..." w:cs="산돌고딕o..."/>
      <w:color w:val="000000"/>
      <w:sz w:val="10"/>
      <w:szCs w:val="10"/>
    </w:rPr>
  </w:style>
  <w:style w:type="paragraph" w:customStyle="1" w:styleId="Pa8">
    <w:name w:val="Pa8"/>
    <w:basedOn w:val="Default"/>
    <w:next w:val="Default"/>
    <w:uiPriority w:val="99"/>
    <w:rsid w:val="000045B2"/>
    <w:pPr>
      <w:spacing w:line="161" w:lineRule="atLeast"/>
    </w:pPr>
    <w:rPr>
      <w:color w:val="auto"/>
    </w:rPr>
  </w:style>
  <w:style w:type="character" w:customStyle="1" w:styleId="A11">
    <w:name w:val="A11"/>
    <w:uiPriority w:val="99"/>
    <w:rsid w:val="000045B2"/>
    <w:rPr>
      <w:rFonts w:ascii="산돌고딕o..." w:eastAsia="산돌고딕o..." w:cs="산돌고딕o..."/>
      <w:color w:val="000000"/>
      <w:sz w:val="9"/>
      <w:szCs w:val="9"/>
    </w:rPr>
  </w:style>
  <w:style w:type="paragraph" w:customStyle="1" w:styleId="Pa3">
    <w:name w:val="Pa3"/>
    <w:basedOn w:val="Default"/>
    <w:next w:val="Default"/>
    <w:uiPriority w:val="99"/>
    <w:rsid w:val="000045B2"/>
    <w:pPr>
      <w:spacing w:line="195" w:lineRule="atLeast"/>
    </w:pPr>
    <w:rPr>
      <w:color w:val="auto"/>
    </w:rPr>
  </w:style>
  <w:style w:type="paragraph" w:customStyle="1" w:styleId="aa">
    <w:name w:val="바탕글"/>
    <w:basedOn w:val="a"/>
    <w:rsid w:val="006327F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val="0"/>
      <w:autoSpaceDE w:val="0"/>
      <w:autoSpaceDN w:val="0"/>
      <w:snapToGrid w:val="0"/>
      <w:spacing w:after="0" w:line="384" w:lineRule="auto"/>
      <w:jc w:val="both"/>
      <w:textAlignment w:val="baseline"/>
    </w:pPr>
    <w:rPr>
      <w:rFonts w:ascii="한양신명조" w:eastAsia="굴림" w:hAnsi="굴림" w:cs="굴림"/>
      <w:sz w:val="20"/>
      <w:szCs w:val="20"/>
      <w:bdr w:val="none" w:sz="0" w:space="0" w:color="auto"/>
      <w:lang w:eastAsia="ko-KR"/>
    </w:rPr>
  </w:style>
  <w:style w:type="paragraph" w:styleId="ab">
    <w:name w:val="header"/>
    <w:basedOn w:val="a"/>
    <w:link w:val="Char0"/>
    <w:uiPriority w:val="99"/>
    <w:unhideWhenUsed/>
    <w:rsid w:val="009D7A79"/>
    <w:pPr>
      <w:tabs>
        <w:tab w:val="center" w:pos="4513"/>
        <w:tab w:val="right" w:pos="9026"/>
      </w:tabs>
      <w:snapToGrid w:val="0"/>
    </w:pPr>
  </w:style>
  <w:style w:type="character" w:customStyle="1" w:styleId="Char0">
    <w:name w:val="머리글 Char"/>
    <w:basedOn w:val="a0"/>
    <w:link w:val="ab"/>
    <w:uiPriority w:val="99"/>
    <w:rsid w:val="009D7A79"/>
    <w:rPr>
      <w:rFonts w:ascii="맑은 고딕" w:eastAsia="맑은 고딕" w:hAnsi="맑은 고딕" w:cs="맑은 고딕"/>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5973">
      <w:bodyDiv w:val="1"/>
      <w:marLeft w:val="0"/>
      <w:marRight w:val="0"/>
      <w:marTop w:val="0"/>
      <w:marBottom w:val="0"/>
      <w:divBdr>
        <w:top w:val="none" w:sz="0" w:space="0" w:color="auto"/>
        <w:left w:val="none" w:sz="0" w:space="0" w:color="auto"/>
        <w:bottom w:val="none" w:sz="0" w:space="0" w:color="auto"/>
        <w:right w:val="none" w:sz="0" w:space="0" w:color="auto"/>
      </w:divBdr>
    </w:div>
    <w:div w:id="1676376878">
      <w:bodyDiv w:val="1"/>
      <w:marLeft w:val="0"/>
      <w:marRight w:val="0"/>
      <w:marTop w:val="0"/>
      <w:marBottom w:val="0"/>
      <w:divBdr>
        <w:top w:val="none" w:sz="0" w:space="0" w:color="auto"/>
        <w:left w:val="none" w:sz="0" w:space="0" w:color="auto"/>
        <w:bottom w:val="none" w:sz="0" w:space="0" w:color="auto"/>
        <w:right w:val="none" w:sz="0" w:space="0" w:color="auto"/>
      </w:divBdr>
    </w:div>
    <w:div w:id="1922180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sh/meshhom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2015-12-31T01:12:00Z</dcterms:created>
  <dcterms:modified xsi:type="dcterms:W3CDTF">2015-12-31T01:12:00Z</dcterms:modified>
</cp:coreProperties>
</file>